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center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>СВОДНЫЙ ОТЧЕТ</w:t>
      </w:r>
    </w:p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center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 xml:space="preserve">о проведении оценки регулирующего воздействия </w:t>
      </w:r>
      <w:r w:rsidRPr="00ED4691">
        <w:rPr>
          <w:rFonts w:ascii="Times New Roman" w:hAnsi="Times New Roman"/>
          <w:sz w:val="28"/>
          <w:szCs w:val="28"/>
        </w:rPr>
        <w:br/>
        <w:t>проекта нормативного правового акта</w:t>
      </w:r>
    </w:p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>1. Общая информация</w:t>
      </w:r>
    </w:p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>1.1. Регулирующий орган:</w:t>
      </w:r>
    </w:p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</w:rPr>
      </w:pPr>
      <w:r w:rsidRPr="00ED4691">
        <w:rPr>
          <w:rFonts w:ascii="Times New Roman" w:hAnsi="Times New Roman"/>
          <w:sz w:val="28"/>
          <w:szCs w:val="28"/>
        </w:rPr>
        <w:t xml:space="preserve">Отдел архитектуры и градостроительства администрации </w:t>
      </w:r>
      <w:r w:rsidR="002B30BD" w:rsidRPr="002B30BD">
        <w:rPr>
          <w:rFonts w:ascii="Times New Roman" w:hAnsi="Times New Roman"/>
          <w:sz w:val="28"/>
          <w:szCs w:val="28"/>
        </w:rPr>
        <w:t>муниципального образования Щербиновский муниципальный район Краснодарского края</w:t>
      </w:r>
      <w:r w:rsidRPr="00ED4691">
        <w:rPr>
          <w:rFonts w:ascii="Times New Roman" w:hAnsi="Times New Roman"/>
          <w:sz w:val="28"/>
          <w:szCs w:val="28"/>
        </w:rPr>
        <w:t>.</w:t>
      </w:r>
    </w:p>
    <w:p w:rsidR="008A1E94" w:rsidRPr="00ED4691" w:rsidRDefault="008A1E94" w:rsidP="00034621">
      <w:pPr>
        <w:pStyle w:val="21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Cs w:val="28"/>
        </w:rPr>
      </w:pPr>
      <w:r w:rsidRPr="00ED4691">
        <w:rPr>
          <w:szCs w:val="28"/>
        </w:rPr>
        <w:t xml:space="preserve">1.2. Вид и наименование проекта нормативного правового акта: </w:t>
      </w:r>
    </w:p>
    <w:p w:rsidR="00C22D0B" w:rsidRDefault="00F04D78" w:rsidP="00BC3C4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Cs w:val="28"/>
        </w:rPr>
      </w:pPr>
      <w:r w:rsidRPr="00F04D78">
        <w:rPr>
          <w:szCs w:val="28"/>
        </w:rPr>
        <w:t xml:space="preserve">Проект решения Совета </w:t>
      </w:r>
      <w:r w:rsidR="00BC3C44" w:rsidRPr="00BC3C44">
        <w:rPr>
          <w:szCs w:val="28"/>
        </w:rPr>
        <w:t xml:space="preserve">муниципального образования Щербиновский муниципальный район Краснодарского края </w:t>
      </w:r>
      <w:r w:rsidRPr="00F04D78">
        <w:rPr>
          <w:szCs w:val="28"/>
        </w:rPr>
        <w:t>«</w:t>
      </w:r>
      <w:r w:rsidR="00BC3C44" w:rsidRPr="00BC3C44">
        <w:rPr>
          <w:szCs w:val="28"/>
        </w:rPr>
        <w:t>О внесении изменений в некоторые решения Совета муниципального образования Щербиновский район</w:t>
      </w:r>
      <w:r w:rsidRPr="00F04D78">
        <w:rPr>
          <w:szCs w:val="28"/>
        </w:rPr>
        <w:t>».</w:t>
      </w:r>
      <w:r w:rsidR="008A1E94" w:rsidRPr="00ED4691">
        <w:rPr>
          <w:szCs w:val="28"/>
        </w:rPr>
        <w:tab/>
      </w:r>
    </w:p>
    <w:p w:rsidR="008A1E94" w:rsidRPr="00ED4691" w:rsidRDefault="008A1E94" w:rsidP="00C22D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</w:pPr>
      <w:r w:rsidRPr="00ED4691">
        <w:rPr>
          <w:szCs w:val="28"/>
        </w:rPr>
        <w:t>1.3. Предполагаемая дата вступления в силу нормативного правового акта:</w:t>
      </w:r>
    </w:p>
    <w:p w:rsidR="008A1E94" w:rsidRPr="00ED4691" w:rsidRDefault="00BC3C4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ноябрь</w:t>
      </w:r>
      <w:r w:rsidR="008A1E94" w:rsidRPr="00ED4691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="008A1E94" w:rsidRPr="00ED4691">
        <w:rPr>
          <w:rFonts w:ascii="Times New Roman" w:hAnsi="Times New Roman"/>
          <w:sz w:val="28"/>
          <w:szCs w:val="28"/>
        </w:rPr>
        <w:t xml:space="preserve"> года.</w:t>
      </w:r>
    </w:p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>1.4. Краткое описание проблемы, на решение которой направлено предлагаемое правовое регулирование:</w:t>
      </w:r>
    </w:p>
    <w:p w:rsidR="00B70A04" w:rsidRDefault="0055091E" w:rsidP="00F552C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55091E">
        <w:rPr>
          <w:rFonts w:ascii="Times New Roman" w:hAnsi="Times New Roman"/>
          <w:sz w:val="28"/>
          <w:szCs w:val="28"/>
        </w:rPr>
        <w:t xml:space="preserve">Необходимость корректировки отдельных положений </w:t>
      </w:r>
      <w:r w:rsidR="000C2FAA" w:rsidRPr="000C2FAA">
        <w:rPr>
          <w:rFonts w:ascii="Times New Roman" w:hAnsi="Times New Roman"/>
          <w:sz w:val="28"/>
          <w:szCs w:val="28"/>
        </w:rPr>
        <w:t>местных нормативов градостроительного проектирования</w:t>
      </w:r>
      <w:r w:rsidRPr="0055091E">
        <w:rPr>
          <w:rFonts w:ascii="Times New Roman" w:hAnsi="Times New Roman"/>
          <w:sz w:val="28"/>
          <w:szCs w:val="28"/>
        </w:rPr>
        <w:t xml:space="preserve"> сельского поселения Щербиновского </w:t>
      </w:r>
      <w:r w:rsidR="000C2FAA">
        <w:rPr>
          <w:rFonts w:ascii="Times New Roman" w:hAnsi="Times New Roman"/>
          <w:sz w:val="28"/>
          <w:szCs w:val="28"/>
        </w:rPr>
        <w:t xml:space="preserve">муниципального </w:t>
      </w:r>
      <w:r w:rsidRPr="0055091E">
        <w:rPr>
          <w:rFonts w:ascii="Times New Roman" w:hAnsi="Times New Roman"/>
          <w:sz w:val="28"/>
          <w:szCs w:val="28"/>
        </w:rPr>
        <w:t xml:space="preserve">района </w:t>
      </w:r>
      <w:r w:rsidR="000C2FAA">
        <w:rPr>
          <w:rFonts w:ascii="Times New Roman" w:hAnsi="Times New Roman"/>
          <w:sz w:val="28"/>
          <w:szCs w:val="28"/>
        </w:rPr>
        <w:t xml:space="preserve">Краснодарского края </w:t>
      </w:r>
      <w:r w:rsidRPr="0055091E">
        <w:rPr>
          <w:rFonts w:ascii="Times New Roman" w:hAnsi="Times New Roman"/>
          <w:sz w:val="28"/>
          <w:szCs w:val="28"/>
        </w:rPr>
        <w:t xml:space="preserve">в части </w:t>
      </w:r>
      <w:r w:rsidR="00626336">
        <w:rPr>
          <w:rFonts w:ascii="Times New Roman" w:hAnsi="Times New Roman"/>
          <w:sz w:val="28"/>
          <w:szCs w:val="28"/>
        </w:rPr>
        <w:t>установления расчетных показателей</w:t>
      </w:r>
      <w:r w:rsidR="00626336" w:rsidRPr="00626336">
        <w:rPr>
          <w:rFonts w:ascii="Times New Roman" w:hAnsi="Times New Roman"/>
          <w:sz w:val="28"/>
          <w:szCs w:val="28"/>
        </w:rPr>
        <w:t xml:space="preserve"> минимально допустимого уровня обеспеченности населения и максимально допустимого уровня терр</w:t>
      </w:r>
      <w:r w:rsidR="00B70A04">
        <w:rPr>
          <w:rFonts w:ascii="Times New Roman" w:hAnsi="Times New Roman"/>
          <w:sz w:val="28"/>
          <w:szCs w:val="28"/>
        </w:rPr>
        <w:t>иториальной доступности объектов и</w:t>
      </w:r>
      <w:r w:rsidR="00626336">
        <w:rPr>
          <w:rFonts w:ascii="Times New Roman" w:hAnsi="Times New Roman"/>
          <w:sz w:val="28"/>
          <w:szCs w:val="28"/>
        </w:rPr>
        <w:t xml:space="preserve"> </w:t>
      </w:r>
      <w:r w:rsidRPr="0055091E">
        <w:rPr>
          <w:rFonts w:ascii="Times New Roman" w:hAnsi="Times New Roman"/>
          <w:sz w:val="28"/>
          <w:szCs w:val="28"/>
        </w:rPr>
        <w:t>соблюдения прав и законных интересов физических и юридических лиц, в том числе правообладателей земельных участков и объектов капитального строительства</w:t>
      </w:r>
      <w:r w:rsidR="00B70A04">
        <w:rPr>
          <w:rFonts w:ascii="Times New Roman" w:hAnsi="Times New Roman"/>
          <w:sz w:val="28"/>
          <w:szCs w:val="28"/>
        </w:rPr>
        <w:t>.</w:t>
      </w:r>
      <w:proofErr w:type="gramEnd"/>
    </w:p>
    <w:p w:rsidR="008A1E94" w:rsidRPr="00ED4691" w:rsidRDefault="008A1E94" w:rsidP="00F552C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>1.5. Краткое описание целей предлагаемого правового регулирования:</w:t>
      </w:r>
    </w:p>
    <w:p w:rsidR="008A1E94" w:rsidRPr="00ED4691" w:rsidRDefault="00F56C6D" w:rsidP="008E086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Cs w:val="28"/>
        </w:rPr>
      </w:pPr>
      <w:r>
        <w:t xml:space="preserve">Цель предлагаемого правового регулирования - </w:t>
      </w:r>
      <w:r w:rsidR="008A1E94" w:rsidRPr="00ED4691">
        <w:t>создани</w:t>
      </w:r>
      <w:r w:rsidR="0055091E">
        <w:t>е</w:t>
      </w:r>
      <w:r w:rsidR="008A1E94" w:rsidRPr="00ED4691">
        <w:t xml:space="preserve"> условий для</w:t>
      </w:r>
      <w:r w:rsidR="00B70A04">
        <w:t xml:space="preserve"> устойчивого развития территорий</w:t>
      </w:r>
      <w:r w:rsidR="008A1E94" w:rsidRPr="00ED4691">
        <w:t xml:space="preserve"> </w:t>
      </w:r>
      <w:r w:rsidR="00B70A04">
        <w:t>сельских поселений</w:t>
      </w:r>
      <w:r w:rsidR="008A1E94" w:rsidRPr="00ED4691">
        <w:t xml:space="preserve"> Щербиновского </w:t>
      </w:r>
      <w:r w:rsidR="00B70A04">
        <w:t xml:space="preserve">муниципального </w:t>
      </w:r>
      <w:r w:rsidR="008A1E94" w:rsidRPr="00ED4691">
        <w:t xml:space="preserve">района, </w:t>
      </w:r>
      <w:r w:rsidR="008A1E94" w:rsidRPr="00ED4691">
        <w:rPr>
          <w:szCs w:val="28"/>
        </w:rPr>
        <w:t>соблюдения прав и законных интересов физических и юридических лиц, в том числе правообладателей земельных участков и объе</w:t>
      </w:r>
      <w:r>
        <w:rPr>
          <w:szCs w:val="28"/>
        </w:rPr>
        <w:t>ктов капитального строительства</w:t>
      </w:r>
      <w:r w:rsidR="0074766D">
        <w:rPr>
          <w:szCs w:val="28"/>
        </w:rPr>
        <w:t>.</w:t>
      </w:r>
    </w:p>
    <w:p w:rsidR="008A1E94" w:rsidRDefault="008A1E94" w:rsidP="009A034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</w:pPr>
      <w:r w:rsidRPr="00ED4691">
        <w:t>1.6. Краткое описание содержания предлагаемого правового регулирования:</w:t>
      </w:r>
    </w:p>
    <w:p w:rsidR="00F85FCD" w:rsidRDefault="00BE3B96" w:rsidP="00F85F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</w:pPr>
      <w:r>
        <w:t>У</w:t>
      </w:r>
      <w:r w:rsidR="00B70A04" w:rsidRPr="00B70A04">
        <w:t xml:space="preserve">становления расчетных показателей минимально допустимого уровня обеспеченности населения и максимально допустимого уровня территориальной доступности </w:t>
      </w:r>
      <w:r w:rsidR="00F85FCD">
        <w:t>объектов местного значения в областях:</w:t>
      </w:r>
    </w:p>
    <w:p w:rsidR="00F85FCD" w:rsidRDefault="00F85FCD" w:rsidP="00F85F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</w:pPr>
      <w:r>
        <w:t>автомобильных дорог местного значения и улично-дорожной сети, транспортной инфраструктуры;</w:t>
      </w:r>
    </w:p>
    <w:p w:rsidR="00F85FCD" w:rsidRDefault="00F85FCD" w:rsidP="00F85F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</w:pPr>
      <w:r>
        <w:t xml:space="preserve">обеспечения населения местами хранения и парковки индивидуального автомобильного транспорта, </w:t>
      </w:r>
      <w:proofErr w:type="spellStart"/>
      <w:r>
        <w:t>приобъектными</w:t>
      </w:r>
      <w:proofErr w:type="spellEnd"/>
      <w:r>
        <w:t xml:space="preserve"> автостоянками, в том числе для маломобильных групп населения;</w:t>
      </w:r>
    </w:p>
    <w:p w:rsidR="00F85FCD" w:rsidRDefault="00F85FCD" w:rsidP="00F85F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</w:pPr>
      <w:r>
        <w:t>жилищного строительства;</w:t>
      </w:r>
    </w:p>
    <w:p w:rsidR="00F85FCD" w:rsidRDefault="00F85FCD" w:rsidP="00F85F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</w:pPr>
      <w:r>
        <w:t>благоустройства и озеленения территории;</w:t>
      </w:r>
    </w:p>
    <w:p w:rsidR="00F85FCD" w:rsidRDefault="00F85FCD" w:rsidP="00F85F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</w:pPr>
      <w:r>
        <w:t>образования;</w:t>
      </w:r>
    </w:p>
    <w:p w:rsidR="0055091E" w:rsidRPr="0055091E" w:rsidRDefault="00F85FCD" w:rsidP="00F85F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</w:pPr>
      <w:r>
        <w:t>физической культуры и спорта.</w:t>
      </w:r>
    </w:p>
    <w:p w:rsidR="008A1E94" w:rsidRPr="00C22D0B" w:rsidRDefault="008A1E94" w:rsidP="005C509F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C22D0B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1.6.1. Степень регулирующего воздействия средняя.</w:t>
      </w:r>
    </w:p>
    <w:p w:rsidR="008A1E94" w:rsidRPr="0055091E" w:rsidRDefault="008A1E94" w:rsidP="005C509F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5091E">
        <w:rPr>
          <w:rFonts w:ascii="Times New Roman" w:hAnsi="Times New Roman"/>
          <w:sz w:val="28"/>
          <w:szCs w:val="28"/>
          <w:shd w:val="clear" w:color="auto" w:fill="FFFFFF"/>
        </w:rPr>
        <w:t xml:space="preserve">1.6.2. Наличие или отсутствие в проекте нормативного правового акта обязательных требований, связанных с осуществлением предпринимательской </w:t>
      </w:r>
      <w:r w:rsidRPr="0055091E"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и иной экономической деятельности, оценка соблюдения которых осуществляется в рамках государственного контроля (надзора), привлечения </w:t>
      </w:r>
      <w:r w:rsidRPr="0055091E">
        <w:rPr>
          <w:rFonts w:ascii="Times New Roman" w:hAnsi="Times New Roman"/>
          <w:sz w:val="28"/>
          <w:szCs w:val="28"/>
          <w:shd w:val="clear" w:color="auto" w:fill="FFFFFF"/>
        </w:rPr>
        <w:br/>
        <w:t xml:space="preserve">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 (далее ‒ обязательные требования): </w:t>
      </w:r>
      <w:r w:rsidR="0055091E" w:rsidRPr="0055091E">
        <w:rPr>
          <w:rFonts w:ascii="Times New Roman" w:hAnsi="Times New Roman"/>
          <w:sz w:val="28"/>
          <w:szCs w:val="28"/>
          <w:shd w:val="clear" w:color="auto" w:fill="FFFFFF"/>
        </w:rPr>
        <w:t>отсутствуют.</w:t>
      </w:r>
    </w:p>
    <w:p w:rsidR="008A1E94" w:rsidRPr="00ED4691" w:rsidRDefault="008A1E9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Cs w:val="28"/>
          <w:highlight w:val="white"/>
        </w:rPr>
      </w:pPr>
      <w:r w:rsidRPr="00ED4691">
        <w:rPr>
          <w:szCs w:val="28"/>
          <w:highlight w:val="white"/>
        </w:rPr>
        <w:t>1.7. Контактная информация исполнителя в регулирующем органе:</w:t>
      </w:r>
    </w:p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 w:rsidRPr="00ED4691">
        <w:rPr>
          <w:rFonts w:ascii="Times New Roman" w:hAnsi="Times New Roman"/>
          <w:sz w:val="28"/>
          <w:szCs w:val="28"/>
          <w:highlight w:val="white"/>
        </w:rPr>
        <w:t xml:space="preserve">Ф.И.О. </w:t>
      </w:r>
      <w:proofErr w:type="spellStart"/>
      <w:r w:rsidRPr="00ED4691">
        <w:rPr>
          <w:rFonts w:ascii="Times New Roman" w:hAnsi="Times New Roman"/>
          <w:sz w:val="28"/>
          <w:szCs w:val="28"/>
        </w:rPr>
        <w:t>Шилин</w:t>
      </w:r>
      <w:proofErr w:type="spellEnd"/>
      <w:r w:rsidRPr="00ED4691">
        <w:rPr>
          <w:rFonts w:ascii="Times New Roman" w:hAnsi="Times New Roman"/>
          <w:sz w:val="28"/>
          <w:szCs w:val="28"/>
        </w:rPr>
        <w:t xml:space="preserve"> Тимофей Геннадьевич.</w:t>
      </w:r>
    </w:p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  <w:highlight w:val="white"/>
          <w:u w:val="single"/>
        </w:rPr>
      </w:pPr>
      <w:r w:rsidRPr="00ED4691">
        <w:rPr>
          <w:rFonts w:ascii="Times New Roman" w:hAnsi="Times New Roman"/>
          <w:sz w:val="28"/>
          <w:szCs w:val="28"/>
          <w:highlight w:val="white"/>
        </w:rPr>
        <w:t xml:space="preserve">Должность: начальник отдела архитектуры и градостроительства </w:t>
      </w:r>
      <w:r w:rsidR="00BB51AA" w:rsidRPr="00BB51AA">
        <w:rPr>
          <w:rFonts w:ascii="Times New Roman" w:hAnsi="Times New Roman"/>
          <w:sz w:val="28"/>
          <w:szCs w:val="28"/>
        </w:rPr>
        <w:t>администрации муниципального образования Щербиновский муниципальный район Краснодарского края</w:t>
      </w:r>
      <w:proofErr w:type="gramStart"/>
      <w:r w:rsidR="00BB51AA">
        <w:rPr>
          <w:rFonts w:ascii="Times New Roman" w:hAnsi="Times New Roman"/>
          <w:sz w:val="28"/>
          <w:szCs w:val="28"/>
          <w:highlight w:val="white"/>
        </w:rPr>
        <w:t>.</w:t>
      </w:r>
      <w:proofErr w:type="gramEnd"/>
      <w:r w:rsidR="00BB51AA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gramStart"/>
      <w:r w:rsidR="00BB51AA">
        <w:rPr>
          <w:rFonts w:ascii="Times New Roman" w:hAnsi="Times New Roman"/>
          <w:sz w:val="28"/>
          <w:szCs w:val="28"/>
          <w:highlight w:val="white"/>
        </w:rPr>
        <w:t>т</w:t>
      </w:r>
      <w:proofErr w:type="gramEnd"/>
      <w:r w:rsidRPr="00ED4691">
        <w:rPr>
          <w:rFonts w:ascii="Times New Roman" w:hAnsi="Times New Roman"/>
          <w:sz w:val="28"/>
          <w:szCs w:val="28"/>
          <w:highlight w:val="white"/>
        </w:rPr>
        <w:t>ел: 8-(86151)</w:t>
      </w:r>
      <w:r w:rsidR="00645F62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ED4691">
        <w:rPr>
          <w:rFonts w:ascii="Times New Roman" w:hAnsi="Times New Roman"/>
          <w:sz w:val="28"/>
          <w:szCs w:val="28"/>
          <w:highlight w:val="white"/>
        </w:rPr>
        <w:t xml:space="preserve">7-82-06. Адрес эл. почты: </w:t>
      </w:r>
      <w:proofErr w:type="spellStart"/>
      <w:r w:rsidRPr="00ED4691">
        <w:rPr>
          <w:rFonts w:ascii="Times New Roman" w:hAnsi="Times New Roman"/>
          <w:sz w:val="28"/>
          <w:szCs w:val="28"/>
          <w:lang w:val="en-US"/>
        </w:rPr>
        <w:t>staradm</w:t>
      </w:r>
      <w:proofErr w:type="spellEnd"/>
      <w:r w:rsidRPr="00ED4691">
        <w:rPr>
          <w:rFonts w:ascii="Times New Roman" w:hAnsi="Times New Roman"/>
          <w:sz w:val="28"/>
          <w:szCs w:val="28"/>
        </w:rPr>
        <w:t>-</w:t>
      </w:r>
      <w:proofErr w:type="spellStart"/>
      <w:r w:rsidRPr="00ED4691">
        <w:rPr>
          <w:rFonts w:ascii="Times New Roman" w:hAnsi="Times New Roman"/>
          <w:sz w:val="28"/>
          <w:szCs w:val="28"/>
          <w:lang w:val="en-US"/>
        </w:rPr>
        <w:t>isogd</w:t>
      </w:r>
      <w:proofErr w:type="spellEnd"/>
      <w:r w:rsidRPr="00ED4691">
        <w:rPr>
          <w:rFonts w:ascii="Times New Roman" w:hAnsi="Times New Roman"/>
          <w:sz w:val="28"/>
          <w:szCs w:val="28"/>
        </w:rPr>
        <w:t>@</w:t>
      </w:r>
      <w:r w:rsidRPr="00ED4691">
        <w:rPr>
          <w:rFonts w:ascii="Times New Roman" w:hAnsi="Times New Roman"/>
          <w:sz w:val="28"/>
          <w:szCs w:val="28"/>
          <w:lang w:val="en-US"/>
        </w:rPr>
        <w:t>mail</w:t>
      </w:r>
      <w:r w:rsidRPr="00ED4691">
        <w:rPr>
          <w:rFonts w:ascii="Times New Roman" w:hAnsi="Times New Roman"/>
          <w:sz w:val="28"/>
          <w:szCs w:val="28"/>
          <w:highlight w:val="white"/>
        </w:rPr>
        <w:t>.</w:t>
      </w:r>
      <w:proofErr w:type="spellStart"/>
      <w:r w:rsidRPr="00ED4691">
        <w:rPr>
          <w:rFonts w:ascii="Times New Roman" w:hAnsi="Times New Roman"/>
          <w:sz w:val="28"/>
          <w:szCs w:val="28"/>
          <w:highlight w:val="white"/>
        </w:rPr>
        <w:t>ru</w:t>
      </w:r>
      <w:proofErr w:type="spellEnd"/>
    </w:p>
    <w:p w:rsidR="008A1E94" w:rsidRPr="00ED4691" w:rsidRDefault="008A1E94" w:rsidP="004C3993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</w:rPr>
      </w:pPr>
      <w:r w:rsidRPr="00ED4691">
        <w:rPr>
          <w:rFonts w:ascii="Times New Roman" w:hAnsi="Times New Roman"/>
          <w:sz w:val="28"/>
        </w:rPr>
        <w:t>2. Описани</w:t>
      </w:r>
      <w:r w:rsidR="000844CC">
        <w:rPr>
          <w:rFonts w:ascii="Times New Roman" w:hAnsi="Times New Roman"/>
          <w:sz w:val="28"/>
        </w:rPr>
        <w:t xml:space="preserve">е проблемы, на решение которой </w:t>
      </w:r>
      <w:r w:rsidRPr="00ED4691">
        <w:rPr>
          <w:rFonts w:ascii="Times New Roman" w:hAnsi="Times New Roman"/>
          <w:sz w:val="28"/>
        </w:rPr>
        <w:t>направлено предлагаемое правовое регулирование:</w:t>
      </w:r>
    </w:p>
    <w:p w:rsidR="000844CC" w:rsidRDefault="000844CC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4"/>
        </w:rPr>
      </w:pPr>
      <w:proofErr w:type="gramStart"/>
      <w:r w:rsidRPr="000844CC">
        <w:rPr>
          <w:rFonts w:ascii="Times New Roman" w:hAnsi="Times New Roman"/>
          <w:sz w:val="28"/>
          <w:szCs w:val="24"/>
        </w:rPr>
        <w:t>Необходимость корректировки отдельных положений местных нормативов градостроительного проектирования сельского поселения Щербиновского муниципального района Краснодарского края в части установления расчетных показателей минимально допустимого уровня обеспеченности населения и максимально допустимого уровня территориальной доступности объектов и соблюдения прав и законных интересов физических и юридических лиц, в том числе правообладателей земельных участков и объектов капитального строительства.</w:t>
      </w:r>
      <w:proofErr w:type="gramEnd"/>
    </w:p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>2.1. Формулировка проблемы:</w:t>
      </w:r>
    </w:p>
    <w:p w:rsidR="008360C3" w:rsidRDefault="008360C3" w:rsidP="002D204D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360C3">
        <w:rPr>
          <w:rFonts w:ascii="Times New Roman" w:hAnsi="Times New Roman"/>
          <w:sz w:val="28"/>
          <w:szCs w:val="28"/>
        </w:rPr>
        <w:t>Необходимость корректировки отдельных положений местных нормативов градостроительного проектирования сельского поселения Щербиновского муниципального района Краснодарского края в части установления расчетных показателей минимально допустимого уровня обеспеченности населения и максимально допустимого уровня территориальной доступности объектов и соблюдения прав и законных интересов физических и юридических лиц, в том числе правообладателей земельных участков и объектов капитального строительства.</w:t>
      </w:r>
      <w:proofErr w:type="gramEnd"/>
    </w:p>
    <w:p w:rsidR="002D204D" w:rsidRDefault="008A1E94" w:rsidP="002D204D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:rsidR="002D204D" w:rsidRDefault="002D204D" w:rsidP="002D204D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2D204D">
        <w:rPr>
          <w:rFonts w:ascii="Times New Roman" w:hAnsi="Times New Roman"/>
          <w:sz w:val="28"/>
          <w:szCs w:val="28"/>
        </w:rPr>
        <w:t xml:space="preserve"> Проект МНПА разработан в целях создания условий для устойчивого развития поселения, обеспечения прав и законных интересов физических и юридических лиц, в том числе правообладателей земельных участков и объе</w:t>
      </w:r>
      <w:r>
        <w:rPr>
          <w:rFonts w:ascii="Times New Roman" w:hAnsi="Times New Roman"/>
          <w:sz w:val="28"/>
          <w:szCs w:val="28"/>
        </w:rPr>
        <w:t>ктов капитального строительства</w:t>
      </w:r>
      <w:r w:rsidR="0074766D">
        <w:rPr>
          <w:rFonts w:ascii="Times New Roman" w:hAnsi="Times New Roman"/>
          <w:sz w:val="28"/>
          <w:szCs w:val="28"/>
        </w:rPr>
        <w:t>.</w:t>
      </w:r>
    </w:p>
    <w:p w:rsidR="00561C05" w:rsidRDefault="002D204D" w:rsidP="002D204D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60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>2.</w:t>
      </w:r>
      <w:r w:rsidR="008A1E94" w:rsidRPr="00ED4691">
        <w:rPr>
          <w:rFonts w:ascii="Times New Roman" w:hAnsi="Times New Roman"/>
          <w:sz w:val="28"/>
          <w:szCs w:val="28"/>
        </w:rPr>
        <w:t xml:space="preserve">3. Субъекты общественных отношений, заинтересованные в устранении проблемы, их количественная оценка: </w:t>
      </w:r>
      <w:r w:rsidR="008A1E94" w:rsidRPr="00ED4691">
        <w:rPr>
          <w:rFonts w:ascii="Times New Roman" w:hAnsi="Times New Roman"/>
          <w:sz w:val="28"/>
          <w:szCs w:val="24"/>
        </w:rPr>
        <w:t xml:space="preserve">физические лица, юридические лица, осуществляющие свою деятельность на территории </w:t>
      </w:r>
      <w:r w:rsidR="00CE5CC8">
        <w:rPr>
          <w:rFonts w:ascii="Times New Roman" w:hAnsi="Times New Roman"/>
          <w:sz w:val="28"/>
          <w:szCs w:val="24"/>
        </w:rPr>
        <w:t>сельских поселений</w:t>
      </w:r>
      <w:r w:rsidR="008A1E94" w:rsidRPr="00ED4691">
        <w:rPr>
          <w:rFonts w:ascii="Times New Roman" w:hAnsi="Times New Roman"/>
          <w:sz w:val="28"/>
          <w:szCs w:val="24"/>
        </w:rPr>
        <w:t xml:space="preserve"> Щербиновского </w:t>
      </w:r>
      <w:r w:rsidR="00CE5CC8">
        <w:rPr>
          <w:rFonts w:ascii="Times New Roman" w:hAnsi="Times New Roman"/>
          <w:sz w:val="28"/>
          <w:szCs w:val="24"/>
        </w:rPr>
        <w:t>муниципального района</w:t>
      </w:r>
      <w:r w:rsidR="008A1E94" w:rsidRPr="00ED4691">
        <w:rPr>
          <w:rFonts w:ascii="Times New Roman" w:hAnsi="Times New Roman"/>
          <w:sz w:val="28"/>
          <w:szCs w:val="24"/>
        </w:rPr>
        <w:t>.</w:t>
      </w:r>
    </w:p>
    <w:p w:rsidR="00561C05" w:rsidRDefault="00561C05" w:rsidP="0082100B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60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4"/>
        </w:rPr>
        <w:lastRenderedPageBreak/>
        <w:t xml:space="preserve"> </w:t>
      </w:r>
      <w:r w:rsidRPr="00561C05">
        <w:rPr>
          <w:rFonts w:ascii="Times New Roman" w:hAnsi="Times New Roman"/>
          <w:sz w:val="28"/>
          <w:szCs w:val="24"/>
        </w:rPr>
        <w:t>Количественная оценка участников не ограничена. Определить точное количество не представляется возможным.</w:t>
      </w:r>
    </w:p>
    <w:p w:rsidR="00561C05" w:rsidRDefault="008A1E94" w:rsidP="0018378D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  <w:highlight w:val="white"/>
        </w:rPr>
        <w:t>2.4. Характеристика негативных эффектов, возникающих в связи с наличием проблемы, их количественная оценка:</w:t>
      </w:r>
      <w:r w:rsidRPr="00ED4691">
        <w:rPr>
          <w:rFonts w:ascii="Times New Roman" w:hAnsi="Times New Roman"/>
          <w:sz w:val="28"/>
          <w:szCs w:val="28"/>
        </w:rPr>
        <w:t xml:space="preserve"> </w:t>
      </w:r>
    </w:p>
    <w:p w:rsidR="008A1E94" w:rsidRPr="00ED4691" w:rsidRDefault="008A1E94" w:rsidP="0018378D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 xml:space="preserve">ограничение предпринимательской деятельности на территории </w:t>
      </w:r>
      <w:r w:rsidR="00CE5CC8" w:rsidRPr="00CE5CC8">
        <w:rPr>
          <w:rFonts w:ascii="Times New Roman" w:hAnsi="Times New Roman"/>
          <w:sz w:val="28"/>
          <w:szCs w:val="28"/>
        </w:rPr>
        <w:t>сельских поселений Щербиновского муниципального района</w:t>
      </w:r>
      <w:r w:rsidRPr="00ED4691">
        <w:rPr>
          <w:rFonts w:ascii="Times New Roman" w:hAnsi="Times New Roman"/>
          <w:sz w:val="28"/>
          <w:szCs w:val="28"/>
        </w:rPr>
        <w:t>.</w:t>
      </w:r>
    </w:p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>2.5. Причины  возникновения проблемы и факторы, поддерживающие ее существование:</w:t>
      </w:r>
    </w:p>
    <w:p w:rsidR="0074766D" w:rsidRDefault="008A1E94" w:rsidP="00E8183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691">
        <w:rPr>
          <w:rFonts w:ascii="Times New Roman" w:hAnsi="Times New Roman" w:cs="Times New Roman"/>
          <w:sz w:val="28"/>
          <w:szCs w:val="28"/>
        </w:rPr>
        <w:t xml:space="preserve">Необходимость </w:t>
      </w:r>
      <w:r w:rsidR="00377AAC">
        <w:rPr>
          <w:rFonts w:ascii="Times New Roman" w:hAnsi="Times New Roman" w:cs="Times New Roman"/>
          <w:sz w:val="28"/>
          <w:szCs w:val="28"/>
        </w:rPr>
        <w:t>у</w:t>
      </w:r>
      <w:r w:rsidR="00377AAC" w:rsidRPr="00377AAC">
        <w:rPr>
          <w:rFonts w:ascii="Times New Roman" w:hAnsi="Times New Roman" w:cs="Times New Roman"/>
          <w:sz w:val="28"/>
          <w:szCs w:val="28"/>
        </w:rPr>
        <w:t>становления расчетных показателей минимально допустимого уровня обеспеченности населения и максимально допустимого уровня территориальной доступности объектов местного значения</w:t>
      </w:r>
      <w:r w:rsidR="0074766D">
        <w:rPr>
          <w:rFonts w:ascii="Times New Roman" w:hAnsi="Times New Roman" w:cs="Times New Roman"/>
          <w:sz w:val="28"/>
          <w:szCs w:val="28"/>
        </w:rPr>
        <w:t>.</w:t>
      </w:r>
    </w:p>
    <w:p w:rsidR="008A1E94" w:rsidRPr="00ED4691" w:rsidRDefault="008A1E94" w:rsidP="00E8183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4691">
        <w:rPr>
          <w:rFonts w:ascii="Times New Roman" w:hAnsi="Times New Roman" w:cs="Times New Roman"/>
          <w:sz w:val="28"/>
          <w:szCs w:val="28"/>
        </w:rPr>
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Щербиновский район:</w:t>
      </w:r>
    </w:p>
    <w:p w:rsidR="008A1E94" w:rsidRPr="00ED4691" w:rsidRDefault="008A1E9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ED4691">
        <w:rPr>
          <w:rFonts w:ascii="Times New Roman" w:hAnsi="Times New Roman"/>
          <w:sz w:val="28"/>
          <w:szCs w:val="28"/>
        </w:rPr>
        <w:t xml:space="preserve">В соответствии с нормами Федерального закона Краснодарского края от           6 октября 2003 года №131-ФЗ «Об общих принципах организации местного самоуправления в Российской Федерации» </w:t>
      </w:r>
      <w:r w:rsidRPr="00ED4691">
        <w:rPr>
          <w:rFonts w:ascii="Times New Roman" w:hAnsi="Times New Roman" w:cs="Times New Roman"/>
          <w:sz w:val="28"/>
          <w:szCs w:val="28"/>
        </w:rPr>
        <w:t>исполнение</w:t>
      </w:r>
      <w:r w:rsidRPr="00ED4691">
        <w:rPr>
          <w:rFonts w:ascii="Times New Roman" w:hAnsi="Times New Roman"/>
          <w:sz w:val="28"/>
          <w:szCs w:val="28"/>
        </w:rPr>
        <w:t xml:space="preserve"> полномочий в области градостроительной деятельности в </w:t>
      </w:r>
      <w:r w:rsidR="00561C05">
        <w:rPr>
          <w:rFonts w:ascii="Times New Roman" w:hAnsi="Times New Roman"/>
          <w:sz w:val="28"/>
          <w:szCs w:val="28"/>
        </w:rPr>
        <w:t>муниципальном образовании</w:t>
      </w:r>
      <w:r w:rsidRPr="00ED4691">
        <w:rPr>
          <w:rFonts w:ascii="Times New Roman" w:hAnsi="Times New Roman"/>
          <w:sz w:val="28"/>
          <w:szCs w:val="28"/>
        </w:rPr>
        <w:t xml:space="preserve"> Щербиновский</w:t>
      </w:r>
      <w:r w:rsidR="00377AAC">
        <w:rPr>
          <w:rFonts w:ascii="Times New Roman" w:hAnsi="Times New Roman"/>
          <w:sz w:val="28"/>
          <w:szCs w:val="28"/>
        </w:rPr>
        <w:t xml:space="preserve"> муниципальный</w:t>
      </w:r>
      <w:r w:rsidRPr="00ED4691">
        <w:rPr>
          <w:rFonts w:ascii="Times New Roman" w:hAnsi="Times New Roman"/>
          <w:sz w:val="28"/>
          <w:szCs w:val="28"/>
        </w:rPr>
        <w:t xml:space="preserve"> район осуществляется администрацией </w:t>
      </w:r>
      <w:r w:rsidR="00561C05">
        <w:rPr>
          <w:rFonts w:ascii="Times New Roman" w:hAnsi="Times New Roman"/>
          <w:sz w:val="28"/>
          <w:szCs w:val="28"/>
        </w:rPr>
        <w:t>муниципального образования</w:t>
      </w:r>
      <w:r w:rsidRPr="00ED4691">
        <w:rPr>
          <w:rFonts w:ascii="Times New Roman" w:hAnsi="Times New Roman"/>
          <w:sz w:val="28"/>
          <w:szCs w:val="28"/>
        </w:rPr>
        <w:t xml:space="preserve"> Щербиновский </w:t>
      </w:r>
      <w:r w:rsidR="00377AAC">
        <w:rPr>
          <w:rFonts w:ascii="Times New Roman" w:hAnsi="Times New Roman"/>
          <w:sz w:val="28"/>
          <w:szCs w:val="28"/>
        </w:rPr>
        <w:t xml:space="preserve">муниципальный </w:t>
      </w:r>
      <w:r w:rsidRPr="00ED4691">
        <w:rPr>
          <w:rFonts w:ascii="Times New Roman" w:hAnsi="Times New Roman"/>
          <w:sz w:val="28"/>
          <w:szCs w:val="28"/>
        </w:rPr>
        <w:t>район</w:t>
      </w:r>
      <w:r w:rsidR="00377AAC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Pr="00ED4691">
        <w:rPr>
          <w:rFonts w:ascii="Times New Roman" w:hAnsi="Times New Roman"/>
          <w:sz w:val="28"/>
          <w:szCs w:val="28"/>
        </w:rPr>
        <w:t xml:space="preserve">. </w:t>
      </w:r>
    </w:p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 xml:space="preserve">2.7. Опыт решения </w:t>
      </w:r>
      <w:proofErr w:type="gramStart"/>
      <w:r w:rsidRPr="00ED4691">
        <w:rPr>
          <w:rFonts w:ascii="Times New Roman" w:hAnsi="Times New Roman"/>
          <w:sz w:val="28"/>
          <w:szCs w:val="28"/>
        </w:rPr>
        <w:t>аналогичных проблем</w:t>
      </w:r>
      <w:proofErr w:type="gramEnd"/>
      <w:r w:rsidRPr="00ED4691">
        <w:rPr>
          <w:rFonts w:ascii="Times New Roman" w:hAnsi="Times New Roman"/>
          <w:sz w:val="28"/>
          <w:szCs w:val="28"/>
        </w:rPr>
        <w:t xml:space="preserve"> в других субъектах Российской Федерации, иностранных государствах:</w:t>
      </w:r>
    </w:p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>Каждый субъект Российской Федерации самостоятельно определяет порядки в соответствие с действующим законодательством.</w:t>
      </w:r>
    </w:p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>2.8. Источники данных:</w:t>
      </w:r>
    </w:p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>Источником информации являются официальные сайты: Правительства РФ, администраций муниципальных образований Краснодарского края, информационно правовое обеспечение «Консультант+».</w:t>
      </w:r>
    </w:p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60"/>
        <w:ind w:firstLine="708"/>
        <w:jc w:val="both"/>
        <w:rPr>
          <w:rFonts w:ascii="Times New Roman" w:hAnsi="Times New Roman"/>
        </w:rPr>
      </w:pPr>
      <w:r w:rsidRPr="00ED4691">
        <w:rPr>
          <w:rFonts w:ascii="Times New Roman" w:hAnsi="Times New Roman"/>
          <w:sz w:val="28"/>
          <w:szCs w:val="28"/>
        </w:rPr>
        <w:t xml:space="preserve">Официальный сайт администрации муниципального образования Щербиновский район: «Интернет» </w:t>
      </w:r>
      <w:r w:rsidRPr="00ED4691">
        <w:rPr>
          <w:rFonts w:ascii="Times New Roman" w:hAnsi="Times New Roman"/>
          <w:sz w:val="28"/>
          <w:szCs w:val="28"/>
          <w:highlight w:val="white"/>
        </w:rPr>
        <w:t>(</w:t>
      </w:r>
      <w:r w:rsidRPr="00ED4691">
        <w:rPr>
          <w:rFonts w:ascii="Times New Roman" w:hAnsi="Times New Roman"/>
          <w:sz w:val="28"/>
          <w:szCs w:val="28"/>
          <w:lang w:val="en-US"/>
        </w:rPr>
        <w:t>https</w:t>
      </w:r>
      <w:r w:rsidRPr="00ED4691">
        <w:rPr>
          <w:rFonts w:ascii="Times New Roman" w:hAnsi="Times New Roman"/>
          <w:sz w:val="28"/>
          <w:szCs w:val="28"/>
        </w:rPr>
        <w:t>://</w:t>
      </w:r>
      <w:r w:rsidRPr="00ED4691">
        <w:rPr>
          <w:rFonts w:ascii="Times New Roman" w:hAnsi="Times New Roman"/>
          <w:sz w:val="28"/>
          <w:szCs w:val="28"/>
          <w:lang w:val="en-US"/>
        </w:rPr>
        <w:t>www</w:t>
      </w:r>
      <w:r w:rsidRPr="00ED4691">
        <w:rPr>
          <w:rFonts w:ascii="Times New Roman" w:hAnsi="Times New Roman"/>
          <w:sz w:val="28"/>
          <w:szCs w:val="28"/>
        </w:rPr>
        <w:t>.</w:t>
      </w:r>
      <w:proofErr w:type="spellStart"/>
      <w:r w:rsidRPr="00ED4691">
        <w:rPr>
          <w:rFonts w:ascii="Times New Roman" w:hAnsi="Times New Roman"/>
          <w:sz w:val="28"/>
          <w:szCs w:val="28"/>
          <w:lang w:val="en-US"/>
        </w:rPr>
        <w:t>staradm</w:t>
      </w:r>
      <w:proofErr w:type="spellEnd"/>
      <w:r w:rsidRPr="00ED4691">
        <w:rPr>
          <w:rFonts w:ascii="Times New Roman" w:hAnsi="Times New Roman"/>
          <w:sz w:val="28"/>
          <w:szCs w:val="28"/>
        </w:rPr>
        <w:t>.</w:t>
      </w:r>
      <w:proofErr w:type="spellStart"/>
      <w:r w:rsidRPr="00ED4691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ED4691">
        <w:rPr>
          <w:rFonts w:ascii="Times New Roman" w:hAnsi="Times New Roman"/>
          <w:sz w:val="28"/>
          <w:szCs w:val="28"/>
        </w:rPr>
        <w:t>/</w:t>
      </w:r>
      <w:r w:rsidRPr="00ED4691">
        <w:rPr>
          <w:rFonts w:ascii="Times New Roman" w:hAnsi="Times New Roman"/>
          <w:sz w:val="28"/>
          <w:szCs w:val="28"/>
          <w:highlight w:val="white"/>
        </w:rPr>
        <w:t>)</w:t>
      </w:r>
      <w:r w:rsidRPr="00ED4691">
        <w:rPr>
          <w:rFonts w:ascii="Times New Roman" w:hAnsi="Times New Roman"/>
          <w:sz w:val="28"/>
          <w:szCs w:val="28"/>
        </w:rPr>
        <w:t>.</w:t>
      </w:r>
    </w:p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>2.9. Иная информация о проблеме:</w:t>
      </w:r>
    </w:p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>Данные отсутствуют  </w:t>
      </w:r>
    </w:p>
    <w:p w:rsidR="008A1E94" w:rsidRPr="00ED4691" w:rsidRDefault="008A1E94" w:rsidP="000106FB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и индикаторов для оценки их достижения</w:t>
      </w:r>
    </w:p>
    <w:tbl>
      <w:tblPr>
        <w:tblW w:w="9778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896"/>
        <w:gridCol w:w="2551"/>
        <w:gridCol w:w="3331"/>
      </w:tblGrid>
      <w:tr w:rsidR="008A1E94" w:rsidRPr="00ED4691" w:rsidTr="00D90B06"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 w:rsidP="00D90B06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 w:rsidP="00D90B06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>3.2.Сроки достижения целей предлагаемого правового регулирования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 w:rsidP="00D90B06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>3.3.Периодичность мониторинга достижения целей предлагаемого правового регулирования</w:t>
            </w:r>
          </w:p>
        </w:tc>
      </w:tr>
      <w:tr w:rsidR="008A1E94" w:rsidRPr="00ED4691" w:rsidTr="00D90B06">
        <w:trPr>
          <w:trHeight w:val="2372"/>
        </w:trPr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 w:rsidP="00397BD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</w:rPr>
            </w:pPr>
            <w:r w:rsidRPr="00377AAC">
              <w:rPr>
                <w:sz w:val="24"/>
              </w:rPr>
              <w:t xml:space="preserve">Создание условий для устойчивого развития территории </w:t>
            </w:r>
            <w:r w:rsidR="00377AAC">
              <w:rPr>
                <w:sz w:val="24"/>
              </w:rPr>
              <w:t>сельских поселений</w:t>
            </w:r>
            <w:r w:rsidRPr="00377AAC">
              <w:rPr>
                <w:sz w:val="24"/>
              </w:rPr>
              <w:t xml:space="preserve"> Щербиновского</w:t>
            </w:r>
            <w:r w:rsidR="00377AAC">
              <w:rPr>
                <w:sz w:val="24"/>
              </w:rPr>
              <w:t xml:space="preserve"> муниципального</w:t>
            </w:r>
            <w:r w:rsidRPr="00377AAC">
              <w:rPr>
                <w:sz w:val="24"/>
              </w:rPr>
              <w:t xml:space="preserve"> района, соблюдение прав и законных интересов физических и юридических лиц, в том числе правообладателей земельных участков и объектов капитального</w:t>
            </w:r>
            <w:r w:rsidRPr="00ED4691">
              <w:rPr>
                <w:sz w:val="24"/>
              </w:rPr>
              <w:t xml:space="preserve"> </w:t>
            </w:r>
            <w:r w:rsidRPr="00ED4691">
              <w:rPr>
                <w:sz w:val="24"/>
              </w:rPr>
              <w:lastRenderedPageBreak/>
              <w:t xml:space="preserve">строительства путем корректировки </w:t>
            </w:r>
            <w:r w:rsidR="00397BD3" w:rsidRPr="00397BD3">
              <w:rPr>
                <w:sz w:val="24"/>
              </w:rPr>
              <w:t xml:space="preserve">расчетных показателей минимально допустимого уровня обеспеченности населения и максимально допустимого уровня территориальной доступности объектов местного значения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 w:rsidP="00D90B06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</w:rPr>
            </w:pPr>
            <w:r w:rsidRPr="00ED4691">
              <w:rPr>
                <w:sz w:val="24"/>
              </w:rPr>
              <w:lastRenderedPageBreak/>
              <w:t xml:space="preserve">с момента вступления в силу проекта решения </w:t>
            </w:r>
            <w:r w:rsidR="00397BD3" w:rsidRPr="00397BD3">
              <w:rPr>
                <w:sz w:val="24"/>
              </w:rPr>
              <w:t>Совет муниципального образования Щербиновский муниципальный район Краснодарского края</w:t>
            </w:r>
          </w:p>
          <w:p w:rsidR="008A1E94" w:rsidRPr="00ED4691" w:rsidRDefault="008A1E94" w:rsidP="00D90B06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6"/>
              </w:rPr>
            </w:pPr>
          </w:p>
          <w:p w:rsidR="008A1E94" w:rsidRPr="00ED4691" w:rsidRDefault="008A1E94" w:rsidP="00D90B06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6"/>
              </w:rPr>
            </w:pPr>
          </w:p>
          <w:p w:rsidR="008A1E94" w:rsidRPr="00ED4691" w:rsidRDefault="008A1E94" w:rsidP="00D90B06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6"/>
              </w:rPr>
            </w:pPr>
          </w:p>
          <w:p w:rsidR="008A1E94" w:rsidRPr="00ED4691" w:rsidRDefault="008A1E94" w:rsidP="00D90B06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6"/>
              </w:rPr>
            </w:pPr>
          </w:p>
          <w:p w:rsidR="008A1E94" w:rsidRPr="00ED4691" w:rsidRDefault="008A1E94" w:rsidP="00D90B06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6"/>
              </w:rPr>
            </w:pPr>
          </w:p>
          <w:p w:rsidR="008A1E94" w:rsidRPr="00ED4691" w:rsidRDefault="008A1E94" w:rsidP="00D90B06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6"/>
              </w:rPr>
            </w:pP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561C05" w:rsidP="00D90B06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 мониторинге достижения цели не нуждается</w:t>
            </w:r>
          </w:p>
          <w:p w:rsidR="008A1E94" w:rsidRPr="00ED4691" w:rsidRDefault="008A1E94" w:rsidP="00D90B06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</w:rPr>
            </w:pPr>
          </w:p>
          <w:p w:rsidR="008A1E94" w:rsidRPr="00ED4691" w:rsidRDefault="008A1E94" w:rsidP="00D90B06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6"/>
              </w:rPr>
            </w:pPr>
          </w:p>
          <w:p w:rsidR="008A1E94" w:rsidRPr="00ED4691" w:rsidRDefault="008A1E94" w:rsidP="00D90B06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6"/>
              </w:rPr>
            </w:pPr>
          </w:p>
          <w:p w:rsidR="008A1E94" w:rsidRPr="00ED4691" w:rsidRDefault="008A1E94" w:rsidP="00D90B06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6"/>
              </w:rPr>
            </w:pPr>
          </w:p>
          <w:p w:rsidR="008A1E94" w:rsidRPr="00ED4691" w:rsidRDefault="008A1E94" w:rsidP="00D90B06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6"/>
              </w:rPr>
            </w:pPr>
          </w:p>
          <w:p w:rsidR="008A1E94" w:rsidRPr="00ED4691" w:rsidRDefault="008A1E94" w:rsidP="00D90B06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6"/>
              </w:rPr>
            </w:pPr>
          </w:p>
          <w:p w:rsidR="008A1E94" w:rsidRPr="00ED4691" w:rsidRDefault="008A1E94" w:rsidP="00D90B06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6"/>
              </w:rPr>
            </w:pPr>
          </w:p>
          <w:p w:rsidR="008A1E94" w:rsidRPr="00ED4691" w:rsidRDefault="008A1E94" w:rsidP="00D90B06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6"/>
              </w:rPr>
            </w:pPr>
          </w:p>
          <w:p w:rsidR="008A1E94" w:rsidRPr="00ED4691" w:rsidRDefault="008A1E94" w:rsidP="00D90B06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6"/>
              </w:rPr>
            </w:pPr>
          </w:p>
          <w:p w:rsidR="008A1E94" w:rsidRPr="00ED4691" w:rsidRDefault="008A1E94" w:rsidP="00D90B06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6"/>
              </w:rPr>
            </w:pPr>
          </w:p>
        </w:tc>
      </w:tr>
    </w:tbl>
    <w:p w:rsidR="008A1E94" w:rsidRPr="00ED4691" w:rsidRDefault="008A1E94" w:rsidP="007676CC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lastRenderedPageBreak/>
        <w:t>3.</w:t>
      </w:r>
      <w:r w:rsidR="0082100B">
        <w:rPr>
          <w:rFonts w:ascii="Times New Roman" w:hAnsi="Times New Roman"/>
          <w:sz w:val="28"/>
          <w:szCs w:val="28"/>
        </w:rPr>
        <w:t>4</w:t>
      </w:r>
      <w:r w:rsidRPr="00ED4691">
        <w:rPr>
          <w:rFonts w:ascii="Times New Roman" w:hAnsi="Times New Roman"/>
          <w:sz w:val="28"/>
          <w:szCs w:val="28"/>
        </w:rPr>
        <w:t>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 Градостроительный кодекс Российской Федерации.</w:t>
      </w: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59"/>
        <w:gridCol w:w="2444"/>
        <w:gridCol w:w="1933"/>
        <w:gridCol w:w="1962"/>
      </w:tblGrid>
      <w:tr w:rsidR="008A1E94" w:rsidRPr="00ED4691" w:rsidTr="00ED3B8F">
        <w:trPr>
          <w:jc w:val="center"/>
        </w:trPr>
        <w:tc>
          <w:tcPr>
            <w:tcW w:w="3274" w:type="dxa"/>
          </w:tcPr>
          <w:p w:rsidR="008A1E94" w:rsidRPr="00ED4691" w:rsidRDefault="0082100B" w:rsidP="00D90B06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67" w:firstLine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</w:t>
            </w:r>
            <w:r w:rsidR="008A1E94" w:rsidRPr="00ED4691">
              <w:rPr>
                <w:rFonts w:ascii="Times New Roman" w:hAnsi="Times New Roman"/>
                <w:sz w:val="24"/>
                <w:szCs w:val="24"/>
              </w:rPr>
              <w:t>. Цели предлагаемого правового регулирования</w:t>
            </w:r>
          </w:p>
        </w:tc>
        <w:tc>
          <w:tcPr>
            <w:tcW w:w="2451" w:type="dxa"/>
          </w:tcPr>
          <w:p w:rsidR="008A1E94" w:rsidRPr="00ED4691" w:rsidRDefault="0082100B" w:rsidP="00D90B06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67" w:firstLine="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</w:t>
            </w:r>
            <w:r w:rsidR="008A1E94" w:rsidRPr="00ED4691">
              <w:rPr>
                <w:rFonts w:ascii="Times New Roman" w:hAnsi="Times New Roman"/>
                <w:sz w:val="24"/>
                <w:szCs w:val="24"/>
              </w:rPr>
              <w:t>.Индикаторы достижения целей предлагаемого правового регулирования</w:t>
            </w:r>
          </w:p>
        </w:tc>
        <w:tc>
          <w:tcPr>
            <w:tcW w:w="1911" w:type="dxa"/>
          </w:tcPr>
          <w:p w:rsidR="008A1E94" w:rsidRPr="00ED4691" w:rsidRDefault="008A1E94" w:rsidP="0082100B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67" w:firstLine="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>3.</w:t>
            </w:r>
            <w:r w:rsidR="0082100B">
              <w:rPr>
                <w:rFonts w:ascii="Times New Roman" w:hAnsi="Times New Roman"/>
                <w:sz w:val="24"/>
                <w:szCs w:val="24"/>
              </w:rPr>
              <w:t>7</w:t>
            </w:r>
            <w:r w:rsidRPr="00ED4691">
              <w:rPr>
                <w:rFonts w:ascii="Times New Roman" w:hAnsi="Times New Roman"/>
                <w:sz w:val="24"/>
                <w:szCs w:val="24"/>
              </w:rPr>
              <w:t>. Единица измерения индикаторов</w:t>
            </w:r>
          </w:p>
        </w:tc>
        <w:tc>
          <w:tcPr>
            <w:tcW w:w="1962" w:type="dxa"/>
          </w:tcPr>
          <w:p w:rsidR="008A1E94" w:rsidRPr="00ED4691" w:rsidRDefault="008A1E94" w:rsidP="0082100B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67" w:firstLine="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>3.</w:t>
            </w:r>
            <w:r w:rsidR="0082100B">
              <w:rPr>
                <w:rFonts w:ascii="Times New Roman" w:hAnsi="Times New Roman"/>
                <w:sz w:val="24"/>
                <w:szCs w:val="24"/>
              </w:rPr>
              <w:t>8</w:t>
            </w:r>
            <w:r w:rsidRPr="00ED4691">
              <w:rPr>
                <w:rFonts w:ascii="Times New Roman" w:hAnsi="Times New Roman"/>
                <w:sz w:val="24"/>
                <w:szCs w:val="24"/>
              </w:rPr>
              <w:t>.Целевые значения индикаторов по годам</w:t>
            </w:r>
          </w:p>
        </w:tc>
      </w:tr>
      <w:tr w:rsidR="008A1E94" w:rsidRPr="00ED4691" w:rsidTr="00ED3B8F">
        <w:trPr>
          <w:trHeight w:val="2231"/>
          <w:jc w:val="center"/>
        </w:trPr>
        <w:tc>
          <w:tcPr>
            <w:tcW w:w="3274" w:type="dxa"/>
          </w:tcPr>
          <w:p w:rsidR="008A1E94" w:rsidRPr="00ED4691" w:rsidRDefault="00E45FFF" w:rsidP="00ED3B8F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</w:rPr>
            </w:pPr>
            <w:r w:rsidRPr="00E45FFF">
              <w:rPr>
                <w:sz w:val="24"/>
              </w:rPr>
              <w:t xml:space="preserve">Создание условий для устойчивого развития территории сельских поселений Щербиновского муниципального района, соблюдение прав и законных интересов физических и юридических лиц, в том числе правообладателей земельных участков и объектов капитального </w:t>
            </w:r>
            <w:r w:rsidR="008A1E94" w:rsidRPr="00ED4691">
              <w:rPr>
                <w:sz w:val="24"/>
              </w:rPr>
              <w:t xml:space="preserve">строительства путем корректировки </w:t>
            </w:r>
            <w:proofErr w:type="spellStart"/>
            <w:proofErr w:type="gramStart"/>
            <w:r w:rsidRPr="00E45FFF">
              <w:rPr>
                <w:sz w:val="24"/>
              </w:rPr>
              <w:t>корректировки</w:t>
            </w:r>
            <w:proofErr w:type="spellEnd"/>
            <w:proofErr w:type="gramEnd"/>
            <w:r w:rsidRPr="00E45FFF">
              <w:rPr>
                <w:sz w:val="24"/>
              </w:rPr>
              <w:t xml:space="preserve"> расчетных показателей минимально допустимого уровня обеспеченности населения и максимально допустимого уровня территориальной доступности объектов местного значения</w:t>
            </w:r>
          </w:p>
        </w:tc>
        <w:tc>
          <w:tcPr>
            <w:tcW w:w="2451" w:type="dxa"/>
          </w:tcPr>
          <w:p w:rsidR="00252F70" w:rsidRPr="00252F70" w:rsidRDefault="008A1E94" w:rsidP="00252F70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 xml:space="preserve">Принятие решения </w:t>
            </w:r>
            <w:r w:rsidR="003B0287" w:rsidRPr="003B0287">
              <w:rPr>
                <w:rFonts w:ascii="Times New Roman" w:hAnsi="Times New Roman"/>
                <w:sz w:val="24"/>
                <w:szCs w:val="24"/>
              </w:rPr>
              <w:t>Совет муниципального образования Щербиновский муниципальный район Краснодарского края</w:t>
            </w:r>
            <w:r w:rsidR="003B02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750FD">
              <w:rPr>
                <w:rFonts w:ascii="Times New Roman" w:hAnsi="Times New Roman"/>
                <w:sz w:val="24"/>
                <w:szCs w:val="24"/>
              </w:rPr>
              <w:t>о</w:t>
            </w:r>
            <w:r w:rsidR="00252F70" w:rsidRPr="00252F70">
              <w:rPr>
                <w:rFonts w:ascii="Times New Roman" w:hAnsi="Times New Roman"/>
                <w:sz w:val="24"/>
                <w:szCs w:val="24"/>
              </w:rPr>
              <w:t xml:space="preserve"> внесении изменений в некоторые решения Совета </w:t>
            </w:r>
          </w:p>
          <w:p w:rsidR="008A1E94" w:rsidRPr="00ED4691" w:rsidRDefault="00252F70" w:rsidP="00252F70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F70">
              <w:rPr>
                <w:rFonts w:ascii="Times New Roman" w:hAnsi="Times New Roman"/>
                <w:sz w:val="24"/>
                <w:szCs w:val="24"/>
              </w:rPr>
              <w:t xml:space="preserve">муниципального образования Щербиновский район </w:t>
            </w:r>
          </w:p>
        </w:tc>
        <w:tc>
          <w:tcPr>
            <w:tcW w:w="1911" w:type="dxa"/>
          </w:tcPr>
          <w:p w:rsidR="00A750FD" w:rsidRDefault="008A1E94" w:rsidP="00D90B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D4691">
              <w:rPr>
                <w:rFonts w:ascii="Times New Roman" w:hAnsi="Times New Roman" w:cs="Times New Roman"/>
                <w:sz w:val="24"/>
                <w:szCs w:val="24"/>
              </w:rPr>
              <w:t>Принято</w:t>
            </w:r>
            <w:proofErr w:type="gramEnd"/>
            <w:r w:rsidRPr="00ED4691">
              <w:rPr>
                <w:rFonts w:ascii="Times New Roman" w:hAnsi="Times New Roman" w:cs="Times New Roman"/>
                <w:sz w:val="24"/>
                <w:szCs w:val="24"/>
              </w:rPr>
              <w:t xml:space="preserve">/не принято </w:t>
            </w:r>
          </w:p>
          <w:p w:rsidR="008A1E94" w:rsidRPr="00ED4691" w:rsidRDefault="00A750FD" w:rsidP="00D90B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287">
              <w:rPr>
                <w:rFonts w:ascii="Times New Roman" w:hAnsi="Times New Roman"/>
                <w:sz w:val="24"/>
                <w:szCs w:val="24"/>
              </w:rPr>
              <w:t>Совет муниципального образования Щербиновский муниципальный район Краснодарского края</w:t>
            </w:r>
          </w:p>
        </w:tc>
        <w:tc>
          <w:tcPr>
            <w:tcW w:w="1962" w:type="dxa"/>
          </w:tcPr>
          <w:p w:rsidR="008A1E94" w:rsidRPr="00ED4691" w:rsidRDefault="00A750FD" w:rsidP="00ED3B8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 w:rsidR="008A1E94" w:rsidRPr="00ED4691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A1E94" w:rsidRPr="00ED4691">
              <w:rPr>
                <w:rFonts w:ascii="Times New Roman" w:hAnsi="Times New Roman" w:cs="Times New Roman"/>
                <w:sz w:val="24"/>
                <w:szCs w:val="24"/>
              </w:rPr>
              <w:t xml:space="preserve"> г. – принятие решения </w:t>
            </w:r>
            <w:r w:rsidRPr="00A750FD">
              <w:rPr>
                <w:rFonts w:ascii="Times New Roman" w:hAnsi="Times New Roman" w:cs="Times New Roman"/>
                <w:sz w:val="24"/>
                <w:szCs w:val="24"/>
              </w:rPr>
              <w:t>Совет муниципального образования Щербиновский муниципальный район Краснодарского края</w:t>
            </w:r>
          </w:p>
        </w:tc>
      </w:tr>
    </w:tbl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>3.</w:t>
      </w:r>
      <w:r w:rsidR="0082100B">
        <w:rPr>
          <w:rFonts w:ascii="Times New Roman" w:hAnsi="Times New Roman"/>
          <w:sz w:val="28"/>
          <w:szCs w:val="28"/>
        </w:rPr>
        <w:t>9</w:t>
      </w:r>
      <w:r w:rsidRPr="00ED4691">
        <w:rPr>
          <w:rFonts w:ascii="Times New Roman" w:hAnsi="Times New Roman"/>
          <w:sz w:val="28"/>
          <w:szCs w:val="28"/>
        </w:rPr>
        <w:t xml:space="preserve">. Методы расчета индикаторов  достижения целей  предлагаемого  правового регулирования, источники информации для расчетов: </w:t>
      </w:r>
    </w:p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ED4691">
        <w:rPr>
          <w:rFonts w:ascii="Times New Roman" w:hAnsi="Times New Roman"/>
          <w:sz w:val="28"/>
          <w:szCs w:val="28"/>
        </w:rPr>
        <w:t>Отсутствуют.</w:t>
      </w:r>
    </w:p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>3.</w:t>
      </w:r>
      <w:r w:rsidR="0082100B">
        <w:rPr>
          <w:rFonts w:ascii="Times New Roman" w:hAnsi="Times New Roman"/>
          <w:sz w:val="28"/>
          <w:szCs w:val="28"/>
        </w:rPr>
        <w:t>10</w:t>
      </w:r>
      <w:r w:rsidRPr="00ED4691">
        <w:rPr>
          <w:rFonts w:ascii="Times New Roman" w:hAnsi="Times New Roman"/>
          <w:sz w:val="28"/>
          <w:szCs w:val="28"/>
        </w:rPr>
        <w:t xml:space="preserve">. Оценка затрат на проведение мониторинга достижения целей предлагаемого правового регулирования: </w:t>
      </w:r>
    </w:p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>Отсутствует.</w:t>
      </w:r>
    </w:p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611"/>
        <w:gridCol w:w="2835"/>
        <w:gridCol w:w="2268"/>
      </w:tblGrid>
      <w:tr w:rsidR="008A1E94" w:rsidRPr="00ED4691" w:rsidTr="00D90B06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 w:rsidP="00D90B06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Par230"/>
            <w:bookmarkEnd w:id="0"/>
            <w:r w:rsidRPr="00ED4691">
              <w:rPr>
                <w:rFonts w:ascii="Times New Roman" w:hAnsi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 w:rsidP="00D90B06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>4.2. Количество</w:t>
            </w:r>
          </w:p>
          <w:p w:rsidR="008A1E94" w:rsidRPr="00ED4691" w:rsidRDefault="008A1E94" w:rsidP="00D90B06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>участников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 w:rsidP="00D90B06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>4.3. Источники</w:t>
            </w:r>
          </w:p>
          <w:p w:rsidR="008A1E94" w:rsidRPr="00ED4691" w:rsidRDefault="008A1E94" w:rsidP="00D90B06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>данных</w:t>
            </w:r>
          </w:p>
        </w:tc>
      </w:tr>
      <w:tr w:rsidR="008A1E94" w:rsidRPr="00ED4691" w:rsidTr="00D90B06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 w:rsidP="00A750FD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Физические лица, юридические лица и индивидуальные предприниматели, осуществляющие деятельность на территории </w:t>
            </w:r>
            <w:r w:rsidR="00A750FD">
              <w:rPr>
                <w:rFonts w:ascii="Times New Roman" w:hAnsi="Times New Roman"/>
                <w:sz w:val="24"/>
                <w:szCs w:val="24"/>
              </w:rPr>
              <w:t xml:space="preserve">сельских поселений </w:t>
            </w:r>
            <w:r w:rsidRPr="00ED4691">
              <w:rPr>
                <w:rFonts w:ascii="Times New Roman" w:hAnsi="Times New Roman"/>
                <w:sz w:val="24"/>
                <w:szCs w:val="24"/>
              </w:rPr>
              <w:t xml:space="preserve">Щербиновского </w:t>
            </w:r>
            <w:r w:rsidR="00A750FD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Pr="00ED4691"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 w:rsidP="00D90B06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>Не ограничено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 w:rsidP="00D90B06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 xml:space="preserve">5. Изменение функций (полномочий, обязанностей, прав) органов государственной власти Краснодарского края (органов местного самоуправления), а также порядка их реализации в связи с введением предлагаемого правового регулирования: </w:t>
      </w:r>
    </w:p>
    <w:tbl>
      <w:tblPr>
        <w:tblW w:w="9855" w:type="dxa"/>
        <w:tblInd w:w="-73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484"/>
        <w:gridCol w:w="1492"/>
        <w:gridCol w:w="2268"/>
        <w:gridCol w:w="1768"/>
        <w:gridCol w:w="1843"/>
      </w:tblGrid>
      <w:tr w:rsidR="008A1E94" w:rsidRPr="00ED4691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D4691">
              <w:rPr>
                <w:rFonts w:ascii="Times New Roman" w:hAnsi="Times New Roman"/>
                <w:sz w:val="23"/>
                <w:szCs w:val="23"/>
              </w:rPr>
              <w:t>5.1. Наименование функции (полномочия, обязанности или права)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D4691">
              <w:rPr>
                <w:rFonts w:ascii="Times New Roman" w:hAnsi="Times New Roman"/>
                <w:sz w:val="23"/>
                <w:szCs w:val="23"/>
              </w:rPr>
              <w:t>5.2. Характер функции (новая / изменяемая / отменяемая)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D4691">
              <w:rPr>
                <w:rFonts w:ascii="Times New Roman" w:hAnsi="Times New Roman"/>
                <w:sz w:val="23"/>
                <w:szCs w:val="23"/>
              </w:rPr>
              <w:t>5.3. предполагаемый порядок реализации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D4691">
              <w:rPr>
                <w:rFonts w:ascii="Times New Roman" w:hAnsi="Times New Roman"/>
                <w:sz w:val="23"/>
                <w:szCs w:val="23"/>
              </w:rPr>
              <w:t>5.4.Оценка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ED4691">
              <w:rPr>
                <w:rFonts w:ascii="Times New Roman" w:hAnsi="Times New Roman"/>
                <w:sz w:val="23"/>
                <w:szCs w:val="23"/>
              </w:rPr>
              <w:t>5.5.Оценка изменения потребностей в других ресурсах</w:t>
            </w:r>
          </w:p>
        </w:tc>
      </w:tr>
      <w:tr w:rsidR="008A1E94" w:rsidRPr="00ED4691">
        <w:tc>
          <w:tcPr>
            <w:tcW w:w="9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D4691"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администрации МО Щербиновский район</w:t>
            </w:r>
          </w:p>
        </w:tc>
      </w:tr>
      <w:tr w:rsidR="008A1E94" w:rsidRPr="00ED4691" w:rsidTr="00313A1C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 w:rsidP="00A419C6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 xml:space="preserve">Внесение изменений в </w:t>
            </w:r>
            <w:r w:rsidR="00A419C6">
              <w:rPr>
                <w:rFonts w:ascii="Times New Roman" w:hAnsi="Times New Roman"/>
                <w:sz w:val="24"/>
                <w:szCs w:val="24"/>
              </w:rPr>
              <w:t>местные нормативы градостроительного проектирования сельских поселений</w:t>
            </w:r>
            <w:r w:rsidRPr="00ED4691">
              <w:rPr>
                <w:rFonts w:ascii="Times New Roman" w:hAnsi="Times New Roman"/>
                <w:sz w:val="24"/>
                <w:szCs w:val="24"/>
              </w:rPr>
              <w:t xml:space="preserve"> Щербиновского </w:t>
            </w:r>
            <w:r w:rsidR="00A419C6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Pr="00ED4691"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 w:rsidP="00313A1C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D4691">
              <w:rPr>
                <w:rFonts w:ascii="Times New Roman" w:hAnsi="Times New Roman"/>
                <w:sz w:val="23"/>
                <w:szCs w:val="23"/>
              </w:rPr>
              <w:t>Изменяемая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 w:rsidP="00A419C6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 xml:space="preserve">Руководство утвержденными </w:t>
            </w:r>
            <w:r w:rsidR="00A419C6">
              <w:rPr>
                <w:rFonts w:ascii="Times New Roman" w:hAnsi="Times New Roman"/>
                <w:sz w:val="24"/>
                <w:szCs w:val="24"/>
              </w:rPr>
              <w:t>местными нормативами</w:t>
            </w:r>
            <w:r w:rsidR="00A419C6" w:rsidRPr="00A419C6">
              <w:rPr>
                <w:rFonts w:ascii="Times New Roman" w:hAnsi="Times New Roman"/>
                <w:sz w:val="24"/>
                <w:szCs w:val="24"/>
              </w:rPr>
              <w:t xml:space="preserve"> градостроительного проектирования сельских поселений Щербиновского муниципального района </w:t>
            </w:r>
            <w:r w:rsidRPr="00ED4691">
              <w:rPr>
                <w:rFonts w:ascii="Times New Roman" w:hAnsi="Times New Roman"/>
                <w:sz w:val="24"/>
                <w:szCs w:val="24"/>
              </w:rPr>
              <w:t xml:space="preserve">(с внесенными изменениями) при принятии решений в сфере землепользования и застройки </w:t>
            </w:r>
            <w:r w:rsidR="00A419C6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Pr="00ED4691">
              <w:rPr>
                <w:rFonts w:ascii="Times New Roman" w:hAnsi="Times New Roman"/>
                <w:sz w:val="24"/>
                <w:szCs w:val="24"/>
              </w:rPr>
              <w:t xml:space="preserve">территории </w:t>
            </w:r>
            <w:r w:rsidR="00A419C6">
              <w:rPr>
                <w:rFonts w:ascii="Times New Roman" w:hAnsi="Times New Roman"/>
                <w:sz w:val="24"/>
                <w:szCs w:val="24"/>
              </w:rPr>
              <w:t>сельских</w:t>
            </w:r>
            <w:r w:rsidRPr="00ED4691">
              <w:rPr>
                <w:rFonts w:ascii="Times New Roman" w:hAnsi="Times New Roman"/>
                <w:sz w:val="24"/>
                <w:szCs w:val="24"/>
              </w:rPr>
              <w:t xml:space="preserve"> поселени</w:t>
            </w:r>
            <w:r w:rsidR="00A419C6">
              <w:rPr>
                <w:rFonts w:ascii="Times New Roman" w:hAnsi="Times New Roman"/>
                <w:sz w:val="24"/>
                <w:szCs w:val="24"/>
              </w:rPr>
              <w:t>й</w:t>
            </w:r>
            <w:r w:rsidRPr="00ED4691">
              <w:rPr>
                <w:rFonts w:ascii="Times New Roman" w:hAnsi="Times New Roman"/>
                <w:sz w:val="24"/>
                <w:szCs w:val="24"/>
              </w:rPr>
              <w:t xml:space="preserve"> Щербиновского </w:t>
            </w:r>
            <w:r w:rsidR="00A419C6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Pr="00ED4691">
              <w:rPr>
                <w:rFonts w:ascii="Times New Roman" w:hAnsi="Times New Roman"/>
                <w:sz w:val="24"/>
                <w:szCs w:val="24"/>
              </w:rPr>
              <w:t>района (в том числе при выдаче разрешительной документации на строительство объектов капитального строительства)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 w:rsidP="00313A1C">
            <w:pPr>
              <w:pStyle w:val="af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</w:pPr>
            <w:r w:rsidRPr="00ED4691">
              <w:rPr>
                <w:rStyle w:val="100"/>
                <w:color w:val="auto"/>
                <w:sz w:val="24"/>
              </w:rPr>
              <w:t>В пределах</w:t>
            </w:r>
          </w:p>
          <w:p w:rsidR="008A1E94" w:rsidRPr="00ED4691" w:rsidRDefault="008A1E94" w:rsidP="00313A1C">
            <w:pPr>
              <w:pStyle w:val="af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</w:pPr>
            <w:r w:rsidRPr="00ED4691">
              <w:rPr>
                <w:rStyle w:val="100"/>
                <w:color w:val="auto"/>
                <w:sz w:val="24"/>
              </w:rPr>
              <w:t>штатной</w:t>
            </w:r>
          </w:p>
          <w:p w:rsidR="008A1E94" w:rsidRPr="00ED4691" w:rsidRDefault="008A1E94" w:rsidP="00313A1C">
            <w:pPr>
              <w:pStyle w:val="af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</w:pPr>
            <w:r w:rsidRPr="00ED4691">
              <w:rPr>
                <w:rStyle w:val="100"/>
                <w:color w:val="auto"/>
                <w:sz w:val="24"/>
              </w:rPr>
              <w:t>численности</w:t>
            </w:r>
          </w:p>
          <w:p w:rsidR="008A1E94" w:rsidRPr="00ED4691" w:rsidRDefault="008A1E94" w:rsidP="00313A1C">
            <w:pPr>
              <w:pStyle w:val="af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</w:pPr>
            <w:r w:rsidRPr="00ED4691">
              <w:rPr>
                <w:rStyle w:val="100"/>
                <w:color w:val="auto"/>
                <w:sz w:val="24"/>
              </w:rPr>
              <w:t>сотрудников</w:t>
            </w:r>
          </w:p>
          <w:p w:rsidR="008A1E94" w:rsidRPr="00ED4691" w:rsidRDefault="008A1E94" w:rsidP="00313A1C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</w:rPr>
            </w:pPr>
            <w:r w:rsidRPr="00ED4691">
              <w:rPr>
                <w:rStyle w:val="100"/>
                <w:color w:val="auto"/>
                <w:sz w:val="24"/>
                <w:szCs w:val="24"/>
              </w:rPr>
              <w:t>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 w:rsidP="00313A1C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D4691">
              <w:rPr>
                <w:rFonts w:ascii="Times New Roman" w:hAnsi="Times New Roman"/>
                <w:sz w:val="23"/>
                <w:szCs w:val="23"/>
              </w:rPr>
              <w:t>Данные отсутствуют</w:t>
            </w:r>
          </w:p>
        </w:tc>
      </w:tr>
    </w:tbl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248"/>
      <w:bookmarkEnd w:id="1"/>
      <w:r w:rsidRPr="00ED4691">
        <w:rPr>
          <w:rFonts w:ascii="Times New Roman" w:hAnsi="Times New Roman"/>
          <w:sz w:val="28"/>
          <w:szCs w:val="28"/>
        </w:rPr>
        <w:t xml:space="preserve">6. Оценка дополнительных расходов (доходов) бюджета Краснодарского края (местных бюджетов), связанных с введением предлагаемого правового регулирования: </w:t>
      </w:r>
    </w:p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>Сведения о дополнительных расходах (доходах)  отсутствуют.</w:t>
      </w:r>
    </w:p>
    <w:tbl>
      <w:tblPr>
        <w:tblW w:w="9828" w:type="dxa"/>
        <w:tblInd w:w="-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875"/>
        <w:gridCol w:w="3571"/>
        <w:gridCol w:w="2382"/>
      </w:tblGrid>
      <w:tr w:rsidR="008A1E94" w:rsidRPr="00ED4691" w:rsidTr="00BC453C">
        <w:trPr>
          <w:trHeight w:val="1442"/>
        </w:trPr>
        <w:tc>
          <w:tcPr>
            <w:tcW w:w="3875" w:type="dxa"/>
          </w:tcPr>
          <w:p w:rsidR="008A1E94" w:rsidRPr="00ED4691" w:rsidRDefault="008A1E94" w:rsidP="003C29BF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6.1. Наименование функции (полномочия, обязанности или права) (в соответствии с </w:t>
            </w:r>
            <w:hyperlink r:id="rId8" w:anchor="Par248" w:tooltip="file:///O:\Осокин%20А.Л\Конкурсы%20НФ,СЖФ%202015%20ГОД\Изменения%20в%20%20Порядки%201260,1285\Оценка%20регулир.%20воздействия%20%20постановл%20КФХ\Своды%20для%20Минэка%20образец\сводный%20отчет.docx#Par248" w:history="1">
              <w:r w:rsidRPr="00ED4691">
                <w:rPr>
                  <w:rStyle w:val="af2"/>
                  <w:rFonts w:ascii="Times New Roman" w:hAnsi="Times New Roman"/>
                  <w:color w:val="auto"/>
                  <w:sz w:val="24"/>
                  <w:szCs w:val="24"/>
                </w:rPr>
                <w:t>пунктом 5.1</w:t>
              </w:r>
            </w:hyperlink>
            <w:r w:rsidRPr="00ED469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71" w:type="dxa"/>
          </w:tcPr>
          <w:p w:rsidR="008A1E94" w:rsidRPr="00ED4691" w:rsidRDefault="008A1E94" w:rsidP="003C29BF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D4691">
              <w:rPr>
                <w:rFonts w:ascii="Times New Roman" w:hAnsi="Times New Roman"/>
                <w:sz w:val="24"/>
                <w:szCs w:val="24"/>
              </w:rPr>
              <w:t>6.2.Виды расходов (возможных поступлений районного бюджета (бюджета муниципального образования Щербиновский район)</w:t>
            </w:r>
            <w:proofErr w:type="gramEnd"/>
          </w:p>
        </w:tc>
        <w:tc>
          <w:tcPr>
            <w:tcW w:w="2382" w:type="dxa"/>
          </w:tcPr>
          <w:p w:rsidR="008A1E94" w:rsidRPr="00ED4691" w:rsidRDefault="008A1E94" w:rsidP="003C29BF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>6.3. Количественная оценка расходов и возможных поступлений, млн. рублей</w:t>
            </w:r>
          </w:p>
        </w:tc>
      </w:tr>
      <w:tr w:rsidR="008A1E94" w:rsidRPr="00ED4691" w:rsidTr="007E72E9">
        <w:trPr>
          <w:trHeight w:val="654"/>
        </w:trPr>
        <w:tc>
          <w:tcPr>
            <w:tcW w:w="9828" w:type="dxa"/>
            <w:gridSpan w:val="3"/>
            <w:vAlign w:val="center"/>
          </w:tcPr>
          <w:p w:rsidR="008A1E94" w:rsidRPr="00ED4691" w:rsidRDefault="008A1E94" w:rsidP="007E72E9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администрации МО Щербиновский район</w:t>
            </w:r>
          </w:p>
        </w:tc>
      </w:tr>
      <w:tr w:rsidR="008A1E94" w:rsidRPr="00ED4691" w:rsidTr="00BC453C">
        <w:trPr>
          <w:trHeight w:val="390"/>
        </w:trPr>
        <w:tc>
          <w:tcPr>
            <w:tcW w:w="3875" w:type="dxa"/>
          </w:tcPr>
          <w:p w:rsidR="008A1E94" w:rsidRPr="00ED4691" w:rsidRDefault="008A1E94" w:rsidP="008435A4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 xml:space="preserve">Физические лица, юридические лица и индивидуальные предприниматели, осуществляющие деятельность на территории </w:t>
            </w:r>
            <w:r w:rsidR="008435A4">
              <w:rPr>
                <w:rFonts w:ascii="Times New Roman" w:hAnsi="Times New Roman"/>
                <w:sz w:val="24"/>
                <w:szCs w:val="24"/>
              </w:rPr>
              <w:t>сельских поселений</w:t>
            </w:r>
            <w:r w:rsidRPr="00ED4691">
              <w:rPr>
                <w:rFonts w:ascii="Times New Roman" w:hAnsi="Times New Roman"/>
                <w:sz w:val="24"/>
                <w:szCs w:val="24"/>
              </w:rPr>
              <w:t xml:space="preserve"> Щербиновского </w:t>
            </w:r>
            <w:r w:rsidR="008435A4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Pr="00ED4691"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</w:tc>
        <w:tc>
          <w:tcPr>
            <w:tcW w:w="3571" w:type="dxa"/>
          </w:tcPr>
          <w:p w:rsidR="008A1E94" w:rsidRPr="00ED4691" w:rsidRDefault="008A1E94" w:rsidP="003C29BF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1E94" w:rsidRPr="00ED4691" w:rsidRDefault="008A1E94" w:rsidP="003C29BF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382" w:type="dxa"/>
          </w:tcPr>
          <w:p w:rsidR="008A1E94" w:rsidRPr="00ED4691" w:rsidRDefault="008A1E94" w:rsidP="003C29B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</w:rPr>
            </w:pPr>
          </w:p>
          <w:p w:rsidR="008A1E94" w:rsidRPr="00ED4691" w:rsidRDefault="008A1E94" w:rsidP="003C29B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</w:rPr>
            </w:pPr>
            <w:r w:rsidRPr="00ED4691">
              <w:rPr>
                <w:sz w:val="24"/>
              </w:rPr>
              <w:t>Отсутствуют</w:t>
            </w:r>
          </w:p>
        </w:tc>
      </w:tr>
    </w:tbl>
    <w:p w:rsidR="008A1E94" w:rsidRPr="00ED4691" w:rsidRDefault="008A1E94" w:rsidP="00BC453C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 xml:space="preserve">6.4. Другие сведения о дополнительных расходах (доходах) бюджета субъекта Российской Федерации (бюджета муниципального образования Щербиновский район), возникающих в связи с введением предлагаемого правового регулирования: отсутствуют. </w:t>
      </w:r>
    </w:p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>6.5. Источники данных: отсутствуют.</w:t>
      </w:r>
    </w:p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tbl>
      <w:tblPr>
        <w:tblW w:w="9688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77"/>
        <w:gridCol w:w="2971"/>
        <w:gridCol w:w="1630"/>
        <w:gridCol w:w="1610"/>
      </w:tblGrid>
      <w:tr w:rsidR="008A1E94" w:rsidRPr="00ED4691" w:rsidTr="007E72E9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 w:rsidP="007E72E9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 xml:space="preserve">7.1.Группы потенциальных адресатов предлагаемого правового регулирования (в соответствии с </w:t>
            </w:r>
            <w:hyperlink w:anchor="Par230" w:tooltip="#Par230" w:history="1">
              <w:r w:rsidRPr="00ED4691">
                <w:rPr>
                  <w:rFonts w:ascii="Times New Roman" w:hAnsi="Times New Roman"/>
                  <w:sz w:val="24"/>
                  <w:szCs w:val="24"/>
                </w:rPr>
                <w:t>п. 4.1</w:t>
              </w:r>
            </w:hyperlink>
            <w:r w:rsidRPr="00ED4691">
              <w:rPr>
                <w:rFonts w:ascii="Times New Roman" w:hAnsi="Times New Roman"/>
                <w:sz w:val="24"/>
                <w:szCs w:val="24"/>
              </w:rPr>
              <w:t xml:space="preserve"> сводного отчета)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 w:rsidP="007E72E9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 w:rsidRPr="00ED4691">
              <w:rPr>
                <w:rFonts w:ascii="Times New Roman" w:hAnsi="Times New Roman"/>
                <w:sz w:val="24"/>
                <w:szCs w:val="24"/>
                <w:highlight w:val="white"/>
              </w:rPr>
              <w:t>Новые обязанности и ограничения,</w:t>
            </w:r>
            <w:r w:rsidRPr="00ED4691">
              <w:rPr>
                <w:rFonts w:ascii="Times New Roman" w:hAnsi="Times New Roman"/>
                <w:sz w:val="24"/>
                <w:szCs w:val="24"/>
              </w:rPr>
              <w:t xml:space="preserve">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 w:rsidP="007E72E9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 w:rsidP="007E72E9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 xml:space="preserve">7.4. Количественная оценка, </w:t>
            </w:r>
            <w:r w:rsidRPr="00ED4691">
              <w:rPr>
                <w:rFonts w:ascii="Times New Roman" w:hAnsi="Times New Roman"/>
                <w:sz w:val="24"/>
                <w:szCs w:val="24"/>
              </w:rPr>
              <w:br/>
              <w:t>млн. рублей</w:t>
            </w:r>
          </w:p>
        </w:tc>
      </w:tr>
      <w:tr w:rsidR="008A1E94" w:rsidRPr="00ED4691" w:rsidTr="007E72E9">
        <w:trPr>
          <w:trHeight w:val="43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435A4" w:rsidP="00ED3B8F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35A4">
              <w:rPr>
                <w:rFonts w:ascii="Times New Roman" w:hAnsi="Times New Roman"/>
                <w:sz w:val="24"/>
                <w:szCs w:val="24"/>
              </w:rPr>
              <w:t>Физические лица, юридические лица и индивидуальные предприниматели, осуществляющие деятельность на территории сельских поселений Щербиновского муниципального района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 w:rsidP="007E72E9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 w:rsidP="007E72E9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EA0A2A" w:rsidP="007E72E9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 xml:space="preserve">7.5. Издержки и выгоды адресатов предлагаемого правового регулирования, не поддающиеся количественной оценке: </w:t>
      </w:r>
    </w:p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>Издержки не предполагаются, предполагаются выгоды при ведении предпринимательской деятельности.</w:t>
      </w:r>
    </w:p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>7.6. Источники данных: отсутствуют.</w:t>
      </w:r>
    </w:p>
    <w:p w:rsidR="008A1E94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:rsidR="008435A4" w:rsidRPr="00ED4691" w:rsidRDefault="008435A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18"/>
        <w:gridCol w:w="2410"/>
        <w:gridCol w:w="2410"/>
        <w:gridCol w:w="2976"/>
      </w:tblGrid>
      <w:tr w:rsidR="008A1E94" w:rsidRPr="00ED4691" w:rsidTr="00F964EC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 w:rsidP="00F964EC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lastRenderedPageBreak/>
              <w:t>8.1. Виды рисков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 w:rsidP="00F964EC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 w:rsidP="00F964EC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 w:rsidP="00F964EC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>8.4. Степень контроля рисков (</w:t>
            </w:r>
            <w:proofErr w:type="gramStart"/>
            <w:r w:rsidRPr="00ED4691">
              <w:rPr>
                <w:rFonts w:ascii="Times New Roman" w:hAnsi="Times New Roman"/>
                <w:sz w:val="24"/>
                <w:szCs w:val="24"/>
              </w:rPr>
              <w:t>полный</w:t>
            </w:r>
            <w:proofErr w:type="gramEnd"/>
            <w:r w:rsidRPr="00ED4691">
              <w:rPr>
                <w:rFonts w:ascii="Times New Roman" w:hAnsi="Times New Roman"/>
                <w:sz w:val="24"/>
                <w:szCs w:val="24"/>
              </w:rPr>
              <w:t xml:space="preserve"> / частичный / отсутствует)</w:t>
            </w:r>
          </w:p>
        </w:tc>
      </w:tr>
      <w:tr w:rsidR="008A1E94" w:rsidRPr="00ED4691" w:rsidTr="00F964EC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 w:rsidP="00F964EC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 w:rsidP="00F964EC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 w:rsidP="00F964EC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 w:rsidP="00F964EC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:rsidR="008A1E94" w:rsidRPr="00ED4691" w:rsidRDefault="008A1E94" w:rsidP="004B7810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>8.5. Источники данных: отсутствуют.</w:t>
      </w:r>
    </w:p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>9. Сравнение возможных вариантов решения проблемы:</w:t>
      </w:r>
    </w:p>
    <w:tbl>
      <w:tblPr>
        <w:tblW w:w="978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754"/>
        <w:gridCol w:w="3827"/>
        <w:gridCol w:w="2203"/>
      </w:tblGrid>
      <w:tr w:rsidR="008A1E94" w:rsidRPr="00ED4691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A1E94" w:rsidRPr="00ED4691" w:rsidRDefault="008A1E94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</w:tr>
      <w:tr w:rsidR="008A1E94" w:rsidRPr="00ED4691" w:rsidTr="002F7B1D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>9.1. Содержание варианта решения проблемы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F70" w:rsidRPr="00252F70" w:rsidRDefault="008A1E94" w:rsidP="00252F70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 xml:space="preserve">Утверждение проекта решения </w:t>
            </w:r>
            <w:r w:rsidR="008435A4" w:rsidRPr="008435A4">
              <w:rPr>
                <w:rFonts w:ascii="Times New Roman" w:hAnsi="Times New Roman"/>
                <w:sz w:val="24"/>
                <w:szCs w:val="24"/>
              </w:rPr>
              <w:t xml:space="preserve">Совет муниципального образования Щербиновский муниципальный район Краснодарского края </w:t>
            </w:r>
            <w:r w:rsidRPr="00ED4691">
              <w:rPr>
                <w:rFonts w:ascii="Times New Roman" w:hAnsi="Times New Roman"/>
                <w:sz w:val="24"/>
                <w:szCs w:val="24"/>
              </w:rPr>
              <w:t>«</w:t>
            </w:r>
            <w:r w:rsidR="00252F70" w:rsidRPr="00252F70"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некоторые решения Совета </w:t>
            </w:r>
          </w:p>
          <w:p w:rsidR="008A1E94" w:rsidRPr="00ED4691" w:rsidRDefault="00252F70" w:rsidP="00252F70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F70">
              <w:rPr>
                <w:rFonts w:ascii="Times New Roman" w:hAnsi="Times New Roman"/>
                <w:sz w:val="24"/>
                <w:szCs w:val="24"/>
              </w:rPr>
              <w:t>муниципального образования Щербиновский район</w:t>
            </w:r>
            <w:r w:rsidR="008A1E94" w:rsidRPr="00ED469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 w:rsidP="00D96052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8A1E94" w:rsidRPr="00ED4691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– 3 года)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 xml:space="preserve">определение численности потенциальных адресатов предлагаемого правового регулирования </w:t>
            </w:r>
            <w:r w:rsidRPr="00ED4691">
              <w:rPr>
                <w:rFonts w:ascii="Times New Roman" w:hAnsi="Times New Roman"/>
                <w:sz w:val="24"/>
                <w:szCs w:val="26"/>
              </w:rPr>
              <w:t>не предоставляется</w:t>
            </w:r>
          </w:p>
          <w:p w:rsidR="008A1E94" w:rsidRPr="00ED4691" w:rsidRDefault="008A1E94" w:rsidP="002F7B1D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ED4691">
              <w:rPr>
                <w:rFonts w:ascii="Times New Roman" w:hAnsi="Times New Roman"/>
              </w:rPr>
              <w:t>возможным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</w:rPr>
            </w:pPr>
            <w:r w:rsidRPr="00ED4691">
              <w:rPr>
                <w:rFonts w:ascii="Times New Roman" w:hAnsi="Times New Roman"/>
                <w:sz w:val="24"/>
                <w:szCs w:val="26"/>
              </w:rPr>
              <w:t>отсутствует</w:t>
            </w:r>
          </w:p>
          <w:p w:rsidR="008A1E94" w:rsidRPr="00ED4691" w:rsidRDefault="008A1E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</w:rPr>
            </w:pPr>
          </w:p>
        </w:tc>
      </w:tr>
      <w:tr w:rsidR="008A1E94" w:rsidRPr="00ED4691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EA0A2A" w:rsidP="002F7B1D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Расходы, связанные с введением предполагаемого правового регулирования, отсутствуют.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D4691">
              <w:rPr>
                <w:rFonts w:ascii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  <w:tr w:rsidR="008A1E94" w:rsidRPr="00ED4691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>9.4. Оценка расходов (доходов) районного бюджета (бюджета муниципального образования Щербиновский район),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1E94" w:rsidRPr="00ED4691" w:rsidRDefault="008A1E94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1E94" w:rsidRPr="00ED4691" w:rsidRDefault="008A1E94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1E94" w:rsidRPr="00ED4691" w:rsidRDefault="008A1E94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A1E94" w:rsidRPr="00ED4691" w:rsidRDefault="008A1E94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8A1E94" w:rsidRPr="00ED4691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>9.5. Оценка возможности достижения заявленных целей регулирования (</w:t>
            </w:r>
            <w:hyperlink w:anchor="Par173" w:tooltip="#Par173" w:history="1">
              <w:r w:rsidRPr="00ED4691">
                <w:rPr>
                  <w:rFonts w:ascii="Times New Roman" w:hAnsi="Times New Roman"/>
                  <w:sz w:val="24"/>
                  <w:szCs w:val="24"/>
                </w:rPr>
                <w:t>раздел 3</w:t>
              </w:r>
            </w:hyperlink>
            <w:r w:rsidRPr="00ED4691">
              <w:rPr>
                <w:rFonts w:ascii="Times New Roman" w:hAnsi="Times New Roman"/>
                <w:sz w:val="24"/>
                <w:szCs w:val="24"/>
              </w:rPr>
              <w:t xml:space="preserve">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A1E94" w:rsidRPr="00ED4691" w:rsidRDefault="008A1E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D4691">
              <w:rPr>
                <w:rFonts w:ascii="Times New Roman" w:hAnsi="Times New Roman" w:cs="Times New Roman"/>
                <w:sz w:val="24"/>
                <w:szCs w:val="28"/>
              </w:rPr>
              <w:t>предполагаемая цель будет достигнута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A1E94" w:rsidRPr="00ED4691" w:rsidRDefault="008A1E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D4691">
              <w:rPr>
                <w:rFonts w:ascii="Times New Roman" w:hAnsi="Times New Roman" w:cs="Times New Roman"/>
                <w:sz w:val="24"/>
                <w:szCs w:val="26"/>
              </w:rPr>
              <w:t>отсутствует</w:t>
            </w:r>
          </w:p>
        </w:tc>
      </w:tr>
      <w:tr w:rsidR="008A1E94" w:rsidRPr="00ED4691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4691">
              <w:rPr>
                <w:rFonts w:ascii="Times New Roman" w:hAnsi="Times New Roman"/>
                <w:sz w:val="24"/>
                <w:szCs w:val="24"/>
              </w:rPr>
              <w:t>9.6. Оценка рисков неблагоприятных последствий</w:t>
            </w:r>
          </w:p>
          <w:p w:rsidR="008A1E94" w:rsidRPr="00ED4691" w:rsidRDefault="008A1E94" w:rsidP="0062774C">
            <w:pPr>
              <w:pStyle w:val="af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D4691">
              <w:rPr>
                <w:rFonts w:ascii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E94" w:rsidRPr="00ED4691" w:rsidRDefault="008A1E94" w:rsidP="0062774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</w:rPr>
            </w:pPr>
            <w:r w:rsidRPr="00ED4691">
              <w:rPr>
                <w:sz w:val="24"/>
                <w:szCs w:val="28"/>
              </w:rPr>
              <w:t>отсутствует</w:t>
            </w:r>
          </w:p>
        </w:tc>
      </w:tr>
    </w:tbl>
    <w:p w:rsidR="0082100B" w:rsidRDefault="008A1E94" w:rsidP="00460B2B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 xml:space="preserve">9.7. Обоснование  выбора  предпочтительного  варианта  решения выявленной проблемы: </w:t>
      </w:r>
    </w:p>
    <w:p w:rsidR="008A1E94" w:rsidRPr="00ED4691" w:rsidRDefault="00981790" w:rsidP="001603CE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</w:t>
      </w:r>
      <w:r w:rsidR="008A1E94" w:rsidRPr="00ED4691">
        <w:rPr>
          <w:rFonts w:ascii="Times New Roman" w:hAnsi="Times New Roman"/>
          <w:sz w:val="28"/>
          <w:szCs w:val="28"/>
          <w:highlight w:val="white"/>
        </w:rPr>
        <w:t xml:space="preserve">динственным вариантом решения проблемы является принятие проекта </w:t>
      </w:r>
      <w:r w:rsidR="008A1E94" w:rsidRPr="00ED4691">
        <w:rPr>
          <w:rFonts w:ascii="Times New Roman" w:hAnsi="Times New Roman"/>
          <w:sz w:val="28"/>
          <w:szCs w:val="28"/>
        </w:rPr>
        <w:t xml:space="preserve">решения </w:t>
      </w:r>
      <w:r w:rsidR="001603CE" w:rsidRPr="001603CE">
        <w:rPr>
          <w:rFonts w:ascii="Times New Roman" w:hAnsi="Times New Roman"/>
          <w:sz w:val="28"/>
          <w:szCs w:val="28"/>
        </w:rPr>
        <w:t xml:space="preserve">Совет муниципального образования Щербиновский муниципальный </w:t>
      </w:r>
      <w:r w:rsidR="001603CE" w:rsidRPr="001603CE">
        <w:rPr>
          <w:rFonts w:ascii="Times New Roman" w:hAnsi="Times New Roman"/>
          <w:sz w:val="28"/>
          <w:szCs w:val="28"/>
        </w:rPr>
        <w:lastRenderedPageBreak/>
        <w:t>район Краснодарского края «</w:t>
      </w:r>
      <w:r w:rsidR="00036D50" w:rsidRPr="00036D50">
        <w:rPr>
          <w:rFonts w:ascii="Times New Roman" w:hAnsi="Times New Roman"/>
          <w:sz w:val="28"/>
          <w:szCs w:val="28"/>
        </w:rPr>
        <w:t>О внесении изменений в некоторые решения Совета муниципального образования Щербиновский район</w:t>
      </w:r>
      <w:r w:rsidR="001603CE" w:rsidRPr="001603CE">
        <w:rPr>
          <w:rFonts w:ascii="Times New Roman" w:hAnsi="Times New Roman"/>
          <w:sz w:val="28"/>
          <w:szCs w:val="28"/>
        </w:rPr>
        <w:t>»</w:t>
      </w:r>
    </w:p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 xml:space="preserve">9.8. Детальное описание предлагаемого варианта решения проблемы: </w:t>
      </w:r>
    </w:p>
    <w:p w:rsidR="00981790" w:rsidRDefault="00981790" w:rsidP="00A219CF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Принятие </w:t>
      </w:r>
      <w:r w:rsidR="008A1E94" w:rsidRPr="00ED4691">
        <w:rPr>
          <w:rFonts w:ascii="Times New Roman" w:hAnsi="Times New Roman"/>
          <w:sz w:val="28"/>
          <w:szCs w:val="28"/>
        </w:rPr>
        <w:t xml:space="preserve">решения </w:t>
      </w:r>
      <w:r w:rsidR="00A219CF" w:rsidRPr="00A219CF">
        <w:rPr>
          <w:rFonts w:ascii="Times New Roman" w:hAnsi="Times New Roman"/>
          <w:sz w:val="28"/>
          <w:szCs w:val="28"/>
        </w:rPr>
        <w:t>Совет муниципального образования Щербиновский муниципальный район Краснодарского края</w:t>
      </w:r>
      <w:r w:rsidR="008A1E94" w:rsidRPr="00ED4691">
        <w:rPr>
          <w:rFonts w:ascii="Times New Roman" w:hAnsi="Times New Roman"/>
          <w:sz w:val="28"/>
          <w:szCs w:val="28"/>
        </w:rPr>
        <w:t xml:space="preserve"> </w:t>
      </w:r>
      <w:r w:rsidRPr="00981790">
        <w:rPr>
          <w:rFonts w:ascii="Times New Roman" w:hAnsi="Times New Roman"/>
          <w:sz w:val="28"/>
          <w:szCs w:val="28"/>
        </w:rPr>
        <w:t>«</w:t>
      </w:r>
      <w:r w:rsidR="00A219CF" w:rsidRPr="00A219CF">
        <w:rPr>
          <w:rFonts w:ascii="Times New Roman" w:hAnsi="Times New Roman"/>
          <w:sz w:val="28"/>
          <w:szCs w:val="28"/>
        </w:rPr>
        <w:t>О внесении изменений в некоторые решения Совета муниципального образования Щербиновский район</w:t>
      </w:r>
      <w:r w:rsidRPr="00981790">
        <w:rPr>
          <w:rFonts w:ascii="Times New Roman" w:hAnsi="Times New Roman"/>
          <w:sz w:val="28"/>
          <w:szCs w:val="28"/>
        </w:rPr>
        <w:t>»</w:t>
      </w:r>
    </w:p>
    <w:p w:rsidR="008A1E94" w:rsidRDefault="008A1E94" w:rsidP="0062774C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 xml:space="preserve">10. Оценка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 </w:t>
      </w:r>
    </w:p>
    <w:p w:rsidR="008A1E94" w:rsidRPr="00ED4691" w:rsidRDefault="008A1E94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>10.1. Предполагаемая дата вступления в силу нормативного правового акта:</w:t>
      </w:r>
    </w:p>
    <w:p w:rsidR="008A1E94" w:rsidRPr="00ED4691" w:rsidRDefault="002A75F1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>ноябрь</w:t>
      </w:r>
      <w:r w:rsidR="008A1E94" w:rsidRPr="00ED4691">
        <w:rPr>
          <w:rFonts w:ascii="Times New Roman" w:hAnsi="Times New Roman"/>
          <w:sz w:val="28"/>
          <w:szCs w:val="28"/>
          <w:highlight w:val="white"/>
        </w:rPr>
        <w:t xml:space="preserve"> 202</w:t>
      </w:r>
      <w:r>
        <w:rPr>
          <w:rFonts w:ascii="Times New Roman" w:hAnsi="Times New Roman"/>
          <w:sz w:val="28"/>
          <w:szCs w:val="28"/>
          <w:highlight w:val="white"/>
        </w:rPr>
        <w:t>6</w:t>
      </w:r>
      <w:r w:rsidR="008A1E94" w:rsidRPr="00ED4691">
        <w:rPr>
          <w:rFonts w:ascii="Times New Roman" w:hAnsi="Times New Roman"/>
          <w:sz w:val="28"/>
          <w:szCs w:val="28"/>
          <w:highlight w:val="white"/>
        </w:rPr>
        <w:t xml:space="preserve"> года</w:t>
      </w:r>
    </w:p>
    <w:p w:rsidR="008A1E94" w:rsidRPr="00ED4691" w:rsidRDefault="008A1E94" w:rsidP="00491566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>10.2. Необходимость установления переходного периода и (или) отсрочки введения предлагаемого правового регулирования: нет.</w:t>
      </w:r>
    </w:p>
    <w:p w:rsidR="008A1E94" w:rsidRPr="00ED4691" w:rsidRDefault="008A1E94" w:rsidP="00491566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>10.3. Необходимость распространения предлагаемого правового регулирования на ранее возникшие отношения: нет.</w:t>
      </w:r>
    </w:p>
    <w:p w:rsidR="008A1E94" w:rsidRPr="00ED4691" w:rsidRDefault="008A1E94" w:rsidP="00491566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>10.4. Обоснование необходимости установления переходного периода и (или) отсрочки вступления в силу нормативного правового акта либо необходимости распространения предлагаемого правового регулирования на ранее возникшие отношения:  </w:t>
      </w:r>
      <w:r w:rsidR="00981790">
        <w:rPr>
          <w:rFonts w:ascii="Times New Roman" w:hAnsi="Times New Roman"/>
          <w:sz w:val="28"/>
          <w:szCs w:val="28"/>
        </w:rPr>
        <w:t>не требуется.</w:t>
      </w:r>
      <w:r w:rsidRPr="00ED4691">
        <w:rPr>
          <w:rFonts w:ascii="Times New Roman" w:hAnsi="Times New Roman"/>
          <w:sz w:val="28"/>
          <w:szCs w:val="28"/>
        </w:rPr>
        <w:t>  </w:t>
      </w:r>
    </w:p>
    <w:p w:rsidR="008A1E94" w:rsidRPr="00ED4691" w:rsidRDefault="008A1E94" w:rsidP="00832C6E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ascii="Times New Roman" w:hAnsi="Times New Roman"/>
          <w:sz w:val="28"/>
          <w:szCs w:val="28"/>
        </w:rPr>
      </w:pPr>
    </w:p>
    <w:p w:rsidR="008A1E94" w:rsidRPr="00ED4691" w:rsidRDefault="008A1E94" w:rsidP="00832C6E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ascii="Times New Roman" w:hAnsi="Times New Roman"/>
          <w:sz w:val="28"/>
          <w:szCs w:val="28"/>
        </w:rPr>
      </w:pPr>
    </w:p>
    <w:p w:rsidR="008A1E94" w:rsidRPr="00ED4691" w:rsidRDefault="008A1E94" w:rsidP="0062774C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 xml:space="preserve">Начальник отдела архитектуры и </w:t>
      </w:r>
    </w:p>
    <w:p w:rsidR="008A1E94" w:rsidRPr="00ED4691" w:rsidRDefault="008A1E94" w:rsidP="0062774C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>градостроительства администрации</w:t>
      </w:r>
    </w:p>
    <w:p w:rsidR="008A1E94" w:rsidRPr="00ED4691" w:rsidRDefault="008A1E94" w:rsidP="0062774C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2A75F1" w:rsidRDefault="008A1E94" w:rsidP="0062774C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ascii="Times New Roman" w:hAnsi="Times New Roman"/>
          <w:sz w:val="28"/>
          <w:szCs w:val="28"/>
        </w:rPr>
      </w:pPr>
      <w:r w:rsidRPr="00ED4691">
        <w:rPr>
          <w:rFonts w:ascii="Times New Roman" w:hAnsi="Times New Roman"/>
          <w:sz w:val="28"/>
          <w:szCs w:val="28"/>
        </w:rPr>
        <w:t xml:space="preserve">Щербиновский </w:t>
      </w:r>
      <w:r w:rsidR="002A75F1">
        <w:rPr>
          <w:rFonts w:ascii="Times New Roman" w:hAnsi="Times New Roman"/>
          <w:sz w:val="28"/>
          <w:szCs w:val="28"/>
        </w:rPr>
        <w:t xml:space="preserve">муниципальный </w:t>
      </w:r>
      <w:r w:rsidRPr="00ED4691">
        <w:rPr>
          <w:rFonts w:ascii="Times New Roman" w:hAnsi="Times New Roman"/>
          <w:sz w:val="28"/>
          <w:szCs w:val="28"/>
        </w:rPr>
        <w:t xml:space="preserve">район </w:t>
      </w:r>
    </w:p>
    <w:p w:rsidR="00981790" w:rsidRDefault="002A75F1" w:rsidP="0062774C">
      <w:pPr>
        <w:pStyle w:val="af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Краснодарского края     </w:t>
      </w:r>
      <w:r w:rsidR="008A1E94" w:rsidRPr="00ED469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Т.</w:t>
      </w:r>
      <w:r w:rsidR="00F04D78">
        <w:rPr>
          <w:rFonts w:ascii="Times New Roman" w:hAnsi="Times New Roman"/>
          <w:sz w:val="28"/>
          <w:szCs w:val="28"/>
        </w:rPr>
        <w:t>Г</w:t>
      </w:r>
      <w:r w:rsidR="008A1E94" w:rsidRPr="00ED469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8A1E94" w:rsidRPr="00ED4691">
        <w:rPr>
          <w:rFonts w:ascii="Times New Roman" w:hAnsi="Times New Roman"/>
          <w:sz w:val="28"/>
          <w:szCs w:val="28"/>
        </w:rPr>
        <w:t>Шилин</w:t>
      </w:r>
      <w:proofErr w:type="spellEnd"/>
    </w:p>
    <w:p w:rsidR="008A1E94" w:rsidRPr="00981790" w:rsidRDefault="004867C3" w:rsidP="00981790">
      <w:r>
        <w:t>01</w:t>
      </w:r>
      <w:r w:rsidR="00981790">
        <w:t>.</w:t>
      </w:r>
      <w:r>
        <w:t>10</w:t>
      </w:r>
      <w:bookmarkStart w:id="2" w:name="_GoBack"/>
      <w:bookmarkEnd w:id="2"/>
      <w:r w:rsidR="009871F3">
        <w:t>.202</w:t>
      </w:r>
      <w:r w:rsidR="002A75F1">
        <w:t>6</w:t>
      </w:r>
    </w:p>
    <w:sectPr w:rsidR="008A1E94" w:rsidRPr="00981790" w:rsidSect="001C37C9">
      <w:headerReference w:type="default" r:id="rId9"/>
      <w:pgSz w:w="11905" w:h="16838"/>
      <w:pgMar w:top="1134" w:right="567" w:bottom="56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B60" w:rsidRDefault="00671B6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</w:pPr>
      <w:r>
        <w:separator/>
      </w:r>
    </w:p>
  </w:endnote>
  <w:endnote w:type="continuationSeparator" w:id="0">
    <w:p w:rsidR="00671B60" w:rsidRDefault="00671B6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B60" w:rsidRDefault="00671B6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</w:pPr>
      <w:r>
        <w:separator/>
      </w:r>
    </w:p>
  </w:footnote>
  <w:footnote w:type="continuationSeparator" w:id="0">
    <w:p w:rsidR="00671B60" w:rsidRDefault="00671B6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E94" w:rsidRDefault="008A1E94">
    <w:pPr>
      <w:pStyle w:val="15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center"/>
      <w:rPr>
        <w:szCs w:val="28"/>
      </w:rPr>
    </w:pPr>
    <w:r>
      <w:rPr>
        <w:szCs w:val="28"/>
      </w:rPr>
      <w:fldChar w:fldCharType="begin"/>
    </w:r>
    <w:r>
      <w:rPr>
        <w:szCs w:val="28"/>
      </w:rPr>
      <w:instrText>PAGE   \* MERGEFORMAT</w:instrText>
    </w:r>
    <w:r>
      <w:rPr>
        <w:szCs w:val="28"/>
      </w:rPr>
      <w:fldChar w:fldCharType="separate"/>
    </w:r>
    <w:r w:rsidR="004867C3">
      <w:rPr>
        <w:noProof/>
        <w:szCs w:val="28"/>
      </w:rPr>
      <w:t>8</w:t>
    </w:r>
    <w:r>
      <w:rPr>
        <w:szCs w:val="28"/>
      </w:rPr>
      <w:fldChar w:fldCharType="end"/>
    </w:r>
  </w:p>
  <w:p w:rsidR="008A1E94" w:rsidRDefault="008A1E94">
    <w:pPr>
      <w:pStyle w:val="15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1454D"/>
    <w:multiLevelType w:val="hybridMultilevel"/>
    <w:tmpl w:val="D8664C4C"/>
    <w:lvl w:ilvl="0" w:tplc="5B92554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118464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384C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90A3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5CA9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DEF4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4E8A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64FB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7AE7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B959C2"/>
    <w:multiLevelType w:val="hybridMultilevel"/>
    <w:tmpl w:val="63E25398"/>
    <w:lvl w:ilvl="0" w:tplc="3F6A4C98">
      <w:start w:val="1"/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FC38A0D8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 w:tplc="267826A2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/>
      </w:rPr>
    </w:lvl>
    <w:lvl w:ilvl="3" w:tplc="93EC3346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/>
      </w:rPr>
    </w:lvl>
    <w:lvl w:ilvl="4" w:tplc="77AC5FA6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 w:tplc="EBA833F2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/>
      </w:rPr>
    </w:lvl>
    <w:lvl w:ilvl="6" w:tplc="29342224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/>
      </w:rPr>
    </w:lvl>
    <w:lvl w:ilvl="7" w:tplc="079432D6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 w:tplc="A1026112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/>
      </w:rPr>
    </w:lvl>
  </w:abstractNum>
  <w:abstractNum w:abstractNumId="2">
    <w:nsid w:val="1DED3B97"/>
    <w:multiLevelType w:val="hybridMultilevel"/>
    <w:tmpl w:val="915AC8E0"/>
    <w:lvl w:ilvl="0" w:tplc="B77CB7C2">
      <w:start w:val="1"/>
      <w:numFmt w:val="bullet"/>
      <w:lvlText w:val="–"/>
      <w:lvlJc w:val="left"/>
      <w:pPr>
        <w:ind w:left="709" w:hanging="360"/>
      </w:pPr>
      <w:rPr>
        <w:rFonts w:ascii="Arial" w:eastAsia="Times New Roman" w:hAnsi="Arial"/>
      </w:rPr>
    </w:lvl>
    <w:lvl w:ilvl="1" w:tplc="019640EA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/>
      </w:rPr>
    </w:lvl>
    <w:lvl w:ilvl="2" w:tplc="E5BCE3A2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/>
      </w:rPr>
    </w:lvl>
    <w:lvl w:ilvl="3" w:tplc="5B542892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/>
      </w:rPr>
    </w:lvl>
    <w:lvl w:ilvl="4" w:tplc="C66A60C8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/>
      </w:rPr>
    </w:lvl>
    <w:lvl w:ilvl="5" w:tplc="6584D35A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/>
      </w:rPr>
    </w:lvl>
    <w:lvl w:ilvl="6" w:tplc="CC5A203E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/>
      </w:rPr>
    </w:lvl>
    <w:lvl w:ilvl="7" w:tplc="2B165124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/>
      </w:rPr>
    </w:lvl>
    <w:lvl w:ilvl="8" w:tplc="457E6B08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/>
      </w:rPr>
    </w:lvl>
  </w:abstractNum>
  <w:abstractNum w:abstractNumId="3">
    <w:nsid w:val="22524AE4"/>
    <w:multiLevelType w:val="hybridMultilevel"/>
    <w:tmpl w:val="A6FCA418"/>
    <w:lvl w:ilvl="0" w:tplc="9642D1DA">
      <w:start w:val="1"/>
      <w:numFmt w:val="decimal"/>
      <w:lvlText w:val="%1)"/>
      <w:lvlJc w:val="left"/>
      <w:rPr>
        <w:rFonts w:cs="Times New Roman"/>
      </w:rPr>
    </w:lvl>
    <w:lvl w:ilvl="1" w:tplc="19DC8A3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484B2F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AE054A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0F0BBB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6D42AB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A603D8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DC0C2F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4241B8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2CF2852"/>
    <w:multiLevelType w:val="hybridMultilevel"/>
    <w:tmpl w:val="3ACE59E4"/>
    <w:lvl w:ilvl="0" w:tplc="E73EB382">
      <w:start w:val="1"/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6121ED2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 w:tplc="E4E49968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/>
      </w:rPr>
    </w:lvl>
    <w:lvl w:ilvl="3" w:tplc="D6C49B12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/>
      </w:rPr>
    </w:lvl>
    <w:lvl w:ilvl="4" w:tplc="80E8CE8E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 w:tplc="BA1E9852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/>
      </w:rPr>
    </w:lvl>
    <w:lvl w:ilvl="6" w:tplc="054A39B6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/>
      </w:rPr>
    </w:lvl>
    <w:lvl w:ilvl="7" w:tplc="82080B88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 w:tplc="DBFE4540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/>
      </w:rPr>
    </w:lvl>
  </w:abstractNum>
  <w:abstractNum w:abstractNumId="5">
    <w:nsid w:val="26234C6F"/>
    <w:multiLevelType w:val="hybridMultilevel"/>
    <w:tmpl w:val="20DCDEBA"/>
    <w:lvl w:ilvl="0" w:tplc="3CDE5C1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586E0B64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6058AE3A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938849BE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6B14511A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D2FE0754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5BA66048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A70CBFE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81701A8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>
    <w:nsid w:val="29833E88"/>
    <w:multiLevelType w:val="hybridMultilevel"/>
    <w:tmpl w:val="3EEC778C"/>
    <w:lvl w:ilvl="0" w:tplc="9184D77C">
      <w:start w:val="1"/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332809E4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 w:tplc="DCEAAC60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/>
      </w:rPr>
    </w:lvl>
    <w:lvl w:ilvl="3" w:tplc="8494C75A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/>
      </w:rPr>
    </w:lvl>
    <w:lvl w:ilvl="4" w:tplc="4B6ABA76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 w:tplc="CD503476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/>
      </w:rPr>
    </w:lvl>
    <w:lvl w:ilvl="6" w:tplc="1D164EB2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/>
      </w:rPr>
    </w:lvl>
    <w:lvl w:ilvl="7" w:tplc="9C888CDA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 w:tplc="F70AC0E2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/>
      </w:rPr>
    </w:lvl>
  </w:abstractNum>
  <w:abstractNum w:abstractNumId="7">
    <w:nsid w:val="3C7D4A14"/>
    <w:multiLevelType w:val="hybridMultilevel"/>
    <w:tmpl w:val="52248FBC"/>
    <w:lvl w:ilvl="0" w:tplc="CC78A8D0">
      <w:start w:val="1"/>
      <w:numFmt w:val="bullet"/>
      <w:lvlText w:val="–"/>
      <w:lvlJc w:val="left"/>
      <w:pPr>
        <w:ind w:left="709" w:hanging="360"/>
      </w:pPr>
      <w:rPr>
        <w:rFonts w:ascii="Arial" w:eastAsia="Times New Roman" w:hAnsi="Arial"/>
      </w:rPr>
    </w:lvl>
    <w:lvl w:ilvl="1" w:tplc="B9B60024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/>
      </w:rPr>
    </w:lvl>
    <w:lvl w:ilvl="2" w:tplc="BAF849E2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/>
      </w:rPr>
    </w:lvl>
    <w:lvl w:ilvl="3" w:tplc="BAFAA554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/>
      </w:rPr>
    </w:lvl>
    <w:lvl w:ilvl="4" w:tplc="F3CEAC46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/>
      </w:rPr>
    </w:lvl>
    <w:lvl w:ilvl="5" w:tplc="76A65C3C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/>
      </w:rPr>
    </w:lvl>
    <w:lvl w:ilvl="6" w:tplc="DCA2E70C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/>
      </w:rPr>
    </w:lvl>
    <w:lvl w:ilvl="7" w:tplc="7E58989A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/>
      </w:rPr>
    </w:lvl>
    <w:lvl w:ilvl="8" w:tplc="D58CEE96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/>
      </w:rPr>
    </w:lvl>
  </w:abstractNum>
  <w:abstractNum w:abstractNumId="8">
    <w:nsid w:val="55206E11"/>
    <w:multiLevelType w:val="hybridMultilevel"/>
    <w:tmpl w:val="BA02811A"/>
    <w:lvl w:ilvl="0" w:tplc="56A67526">
      <w:start w:val="1"/>
      <w:numFmt w:val="decimal"/>
      <w:lvlText w:val="%1)"/>
      <w:lvlJc w:val="left"/>
      <w:rPr>
        <w:rFonts w:cs="Times New Roman"/>
      </w:rPr>
    </w:lvl>
    <w:lvl w:ilvl="1" w:tplc="D35AE58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DDCA76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AE6947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A7C096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532506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CE47E7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B3C070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16480A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EB70BE8"/>
    <w:multiLevelType w:val="hybridMultilevel"/>
    <w:tmpl w:val="F1DC359C"/>
    <w:lvl w:ilvl="0" w:tplc="0234F008">
      <w:start w:val="1"/>
      <w:numFmt w:val="decimal"/>
      <w:lvlText w:val="%1)"/>
      <w:lvlJc w:val="left"/>
      <w:rPr>
        <w:rFonts w:cs="Times New Roman"/>
      </w:rPr>
    </w:lvl>
    <w:lvl w:ilvl="1" w:tplc="E8B86A2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F98D49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6F0041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BA0EC1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664AB9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DAC6A2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DE0227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AD20BD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6"/>
  </w:num>
  <w:num w:numId="7">
    <w:abstractNumId w:val="4"/>
  </w:num>
  <w:num w:numId="8">
    <w:abstractNumId w:val="2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B99"/>
    <w:rsid w:val="000106FB"/>
    <w:rsid w:val="00034621"/>
    <w:rsid w:val="00036D50"/>
    <w:rsid w:val="00043653"/>
    <w:rsid w:val="0008172F"/>
    <w:rsid w:val="000844CC"/>
    <w:rsid w:val="000A289A"/>
    <w:rsid w:val="000B6185"/>
    <w:rsid w:val="000C2FAA"/>
    <w:rsid w:val="000E3899"/>
    <w:rsid w:val="001200DF"/>
    <w:rsid w:val="001343A2"/>
    <w:rsid w:val="001412F7"/>
    <w:rsid w:val="001528A9"/>
    <w:rsid w:val="001603CE"/>
    <w:rsid w:val="0018378D"/>
    <w:rsid w:val="001B2509"/>
    <w:rsid w:val="001C37C9"/>
    <w:rsid w:val="001D3D33"/>
    <w:rsid w:val="00202826"/>
    <w:rsid w:val="0020419B"/>
    <w:rsid w:val="00211E6A"/>
    <w:rsid w:val="00223538"/>
    <w:rsid w:val="002255DD"/>
    <w:rsid w:val="00230216"/>
    <w:rsid w:val="00237A4D"/>
    <w:rsid w:val="00252F70"/>
    <w:rsid w:val="002535D0"/>
    <w:rsid w:val="00253E2F"/>
    <w:rsid w:val="0026543B"/>
    <w:rsid w:val="00286538"/>
    <w:rsid w:val="00294398"/>
    <w:rsid w:val="002946DF"/>
    <w:rsid w:val="002A75F1"/>
    <w:rsid w:val="002B30BD"/>
    <w:rsid w:val="002C38D2"/>
    <w:rsid w:val="002D204D"/>
    <w:rsid w:val="002E0684"/>
    <w:rsid w:val="002F09A4"/>
    <w:rsid w:val="002F7B1D"/>
    <w:rsid w:val="003006DB"/>
    <w:rsid w:val="00313A1C"/>
    <w:rsid w:val="00377AAC"/>
    <w:rsid w:val="00397BD3"/>
    <w:rsid w:val="003B0287"/>
    <w:rsid w:val="003B05F6"/>
    <w:rsid w:val="003B5209"/>
    <w:rsid w:val="003C29BF"/>
    <w:rsid w:val="003E3FE4"/>
    <w:rsid w:val="003E536A"/>
    <w:rsid w:val="00421980"/>
    <w:rsid w:val="00425058"/>
    <w:rsid w:val="004312E7"/>
    <w:rsid w:val="00455D32"/>
    <w:rsid w:val="00460B2B"/>
    <w:rsid w:val="00474853"/>
    <w:rsid w:val="0048127C"/>
    <w:rsid w:val="004867C3"/>
    <w:rsid w:val="00491566"/>
    <w:rsid w:val="004A7B98"/>
    <w:rsid w:val="004B7810"/>
    <w:rsid w:val="004C3993"/>
    <w:rsid w:val="004C76CA"/>
    <w:rsid w:val="004D3687"/>
    <w:rsid w:val="004E7D0A"/>
    <w:rsid w:val="004F64E0"/>
    <w:rsid w:val="00512CC6"/>
    <w:rsid w:val="00527247"/>
    <w:rsid w:val="00530D42"/>
    <w:rsid w:val="00545CFC"/>
    <w:rsid w:val="00550266"/>
    <w:rsid w:val="0055091E"/>
    <w:rsid w:val="00561C05"/>
    <w:rsid w:val="00563EEA"/>
    <w:rsid w:val="005C2508"/>
    <w:rsid w:val="005C4F24"/>
    <w:rsid w:val="005C509F"/>
    <w:rsid w:val="00604AE5"/>
    <w:rsid w:val="0060584C"/>
    <w:rsid w:val="00626336"/>
    <w:rsid w:val="0062774C"/>
    <w:rsid w:val="00636A0B"/>
    <w:rsid w:val="00645F62"/>
    <w:rsid w:val="00652615"/>
    <w:rsid w:val="00671B60"/>
    <w:rsid w:val="006D6FD2"/>
    <w:rsid w:val="007125F6"/>
    <w:rsid w:val="007173B7"/>
    <w:rsid w:val="007179BE"/>
    <w:rsid w:val="0074666B"/>
    <w:rsid w:val="0074766D"/>
    <w:rsid w:val="007538D3"/>
    <w:rsid w:val="007676CC"/>
    <w:rsid w:val="007767C8"/>
    <w:rsid w:val="007B3683"/>
    <w:rsid w:val="007B6DD6"/>
    <w:rsid w:val="007C567F"/>
    <w:rsid w:val="007D5966"/>
    <w:rsid w:val="007E6D9E"/>
    <w:rsid w:val="007E6DDF"/>
    <w:rsid w:val="007E72E9"/>
    <w:rsid w:val="0081054B"/>
    <w:rsid w:val="0082100B"/>
    <w:rsid w:val="00832C6E"/>
    <w:rsid w:val="008360C3"/>
    <w:rsid w:val="00836F79"/>
    <w:rsid w:val="008435A4"/>
    <w:rsid w:val="00854412"/>
    <w:rsid w:val="008625FD"/>
    <w:rsid w:val="00892AD0"/>
    <w:rsid w:val="008935E4"/>
    <w:rsid w:val="008A1E94"/>
    <w:rsid w:val="008B0A3F"/>
    <w:rsid w:val="008B3B63"/>
    <w:rsid w:val="008E086A"/>
    <w:rsid w:val="008F56D7"/>
    <w:rsid w:val="009139DE"/>
    <w:rsid w:val="00916C4C"/>
    <w:rsid w:val="009530AA"/>
    <w:rsid w:val="009540B6"/>
    <w:rsid w:val="0096562A"/>
    <w:rsid w:val="009702A2"/>
    <w:rsid w:val="00981790"/>
    <w:rsid w:val="009871F3"/>
    <w:rsid w:val="009A0341"/>
    <w:rsid w:val="009E3608"/>
    <w:rsid w:val="00A01215"/>
    <w:rsid w:val="00A07F77"/>
    <w:rsid w:val="00A219CF"/>
    <w:rsid w:val="00A419C6"/>
    <w:rsid w:val="00A579CC"/>
    <w:rsid w:val="00A71AFC"/>
    <w:rsid w:val="00A72248"/>
    <w:rsid w:val="00A73DC0"/>
    <w:rsid w:val="00A750FD"/>
    <w:rsid w:val="00AB521B"/>
    <w:rsid w:val="00AC12FD"/>
    <w:rsid w:val="00AC2881"/>
    <w:rsid w:val="00AC6C5D"/>
    <w:rsid w:val="00AF02DB"/>
    <w:rsid w:val="00B621CC"/>
    <w:rsid w:val="00B70A04"/>
    <w:rsid w:val="00BA4B27"/>
    <w:rsid w:val="00BB51AA"/>
    <w:rsid w:val="00BB77E5"/>
    <w:rsid w:val="00BC3C44"/>
    <w:rsid w:val="00BC453C"/>
    <w:rsid w:val="00BD2BC7"/>
    <w:rsid w:val="00BE3B96"/>
    <w:rsid w:val="00C050AB"/>
    <w:rsid w:val="00C2187B"/>
    <w:rsid w:val="00C22D0B"/>
    <w:rsid w:val="00C24059"/>
    <w:rsid w:val="00C45148"/>
    <w:rsid w:val="00C46C19"/>
    <w:rsid w:val="00C75700"/>
    <w:rsid w:val="00CA6697"/>
    <w:rsid w:val="00CB36B3"/>
    <w:rsid w:val="00CB5306"/>
    <w:rsid w:val="00CB5F60"/>
    <w:rsid w:val="00CC7631"/>
    <w:rsid w:val="00CE5CC8"/>
    <w:rsid w:val="00D04295"/>
    <w:rsid w:val="00D208B0"/>
    <w:rsid w:val="00D309CB"/>
    <w:rsid w:val="00D512E1"/>
    <w:rsid w:val="00D8526E"/>
    <w:rsid w:val="00D90B06"/>
    <w:rsid w:val="00D92B99"/>
    <w:rsid w:val="00D96052"/>
    <w:rsid w:val="00DA7ADA"/>
    <w:rsid w:val="00DB0922"/>
    <w:rsid w:val="00DB2444"/>
    <w:rsid w:val="00DB4283"/>
    <w:rsid w:val="00E45FFF"/>
    <w:rsid w:val="00E46A26"/>
    <w:rsid w:val="00E705FF"/>
    <w:rsid w:val="00E80B8B"/>
    <w:rsid w:val="00E81835"/>
    <w:rsid w:val="00EA0A2A"/>
    <w:rsid w:val="00EA4CDB"/>
    <w:rsid w:val="00EB1582"/>
    <w:rsid w:val="00ED3B8F"/>
    <w:rsid w:val="00ED4691"/>
    <w:rsid w:val="00ED7E64"/>
    <w:rsid w:val="00EF17A6"/>
    <w:rsid w:val="00F005A5"/>
    <w:rsid w:val="00F04D78"/>
    <w:rsid w:val="00F2119A"/>
    <w:rsid w:val="00F25505"/>
    <w:rsid w:val="00F35728"/>
    <w:rsid w:val="00F53BDD"/>
    <w:rsid w:val="00F552C4"/>
    <w:rsid w:val="00F56C6D"/>
    <w:rsid w:val="00F6142B"/>
    <w:rsid w:val="00F63A6D"/>
    <w:rsid w:val="00F85FCD"/>
    <w:rsid w:val="00F964EC"/>
    <w:rsid w:val="00FB0950"/>
    <w:rsid w:val="00FC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2D204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86538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Calibri" w:hAnsi="Times New Roman CYR" w:cs="Times New Roman CYR"/>
      <w:b/>
      <w:bCs/>
      <w:color w:val="26282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11"/>
    <w:uiPriority w:val="99"/>
    <w:locked/>
    <w:rsid w:val="00D92B99"/>
    <w:rPr>
      <w:rFonts w:ascii="Arial" w:hAnsi="Arial" w:cs="Arial"/>
      <w:sz w:val="40"/>
      <w:szCs w:val="40"/>
    </w:rPr>
  </w:style>
  <w:style w:type="paragraph" w:customStyle="1" w:styleId="11">
    <w:name w:val="Заголовок 11"/>
    <w:basedOn w:val="a"/>
    <w:next w:val="a"/>
    <w:link w:val="Heading1Char"/>
    <w:uiPriority w:val="99"/>
    <w:rsid w:val="00D92B99"/>
    <w:pPr>
      <w:keepNext/>
      <w:keepLines/>
      <w:spacing w:before="480" w:after="200"/>
      <w:outlineLvl w:val="0"/>
    </w:pPr>
    <w:rPr>
      <w:rFonts w:ascii="Arial" w:eastAsia="Calibri" w:hAnsi="Arial" w:cs="Arial"/>
      <w:sz w:val="40"/>
      <w:szCs w:val="40"/>
    </w:rPr>
  </w:style>
  <w:style w:type="character" w:customStyle="1" w:styleId="Heading2Char">
    <w:name w:val="Heading 2 Char"/>
    <w:basedOn w:val="a0"/>
    <w:uiPriority w:val="99"/>
    <w:rsid w:val="00D92B99"/>
    <w:rPr>
      <w:rFonts w:ascii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9"/>
    <w:rsid w:val="00D92B99"/>
    <w:pPr>
      <w:keepNext/>
      <w:keepLines/>
      <w:spacing w:before="320" w:after="200"/>
      <w:outlineLvl w:val="2"/>
    </w:pPr>
    <w:rPr>
      <w:rFonts w:ascii="Arial" w:eastAsia="Calibri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9"/>
    <w:locked/>
    <w:rsid w:val="00D92B99"/>
    <w:rPr>
      <w:rFonts w:ascii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9"/>
    <w:rsid w:val="00D92B99"/>
    <w:pPr>
      <w:keepNext/>
      <w:keepLines/>
      <w:spacing w:before="320" w:after="200"/>
      <w:outlineLvl w:val="3"/>
    </w:pPr>
    <w:rPr>
      <w:rFonts w:ascii="Arial" w:eastAsia="Calibri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9"/>
    <w:locked/>
    <w:rsid w:val="00D92B99"/>
    <w:rPr>
      <w:rFonts w:ascii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9"/>
    <w:rsid w:val="00D92B99"/>
    <w:pPr>
      <w:keepNext/>
      <w:keepLines/>
      <w:spacing w:before="320" w:after="200"/>
      <w:outlineLvl w:val="4"/>
    </w:pPr>
    <w:rPr>
      <w:rFonts w:ascii="Arial" w:eastAsia="Calibri" w:hAnsi="Arial" w:cs="Arial"/>
      <w:b/>
      <w:bCs/>
      <w:sz w:val="24"/>
    </w:rPr>
  </w:style>
  <w:style w:type="character" w:customStyle="1" w:styleId="Heading5Char">
    <w:name w:val="Heading 5 Char"/>
    <w:basedOn w:val="a0"/>
    <w:link w:val="51"/>
    <w:uiPriority w:val="99"/>
    <w:locked/>
    <w:rsid w:val="00D92B99"/>
    <w:rPr>
      <w:rFonts w:ascii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9"/>
    <w:rsid w:val="00D92B99"/>
    <w:pPr>
      <w:keepNext/>
      <w:keepLines/>
      <w:spacing w:before="320" w:after="200"/>
      <w:outlineLvl w:val="5"/>
    </w:pPr>
    <w:rPr>
      <w:rFonts w:ascii="Arial" w:eastAsia="Calibri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9"/>
    <w:locked/>
    <w:rsid w:val="00D92B99"/>
    <w:rPr>
      <w:rFonts w:ascii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9"/>
    <w:rsid w:val="00D92B99"/>
    <w:pPr>
      <w:keepNext/>
      <w:keepLines/>
      <w:spacing w:before="320" w:after="200"/>
      <w:outlineLvl w:val="6"/>
    </w:pPr>
    <w:rPr>
      <w:rFonts w:ascii="Arial" w:eastAsia="Calibri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9"/>
    <w:locked/>
    <w:rsid w:val="00D92B99"/>
    <w:rPr>
      <w:rFonts w:ascii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9"/>
    <w:rsid w:val="00D92B99"/>
    <w:pPr>
      <w:keepNext/>
      <w:keepLines/>
      <w:spacing w:before="320" w:after="200"/>
      <w:outlineLvl w:val="7"/>
    </w:pPr>
    <w:rPr>
      <w:rFonts w:ascii="Arial" w:eastAsia="Calibri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9"/>
    <w:locked/>
    <w:rsid w:val="00D92B99"/>
    <w:rPr>
      <w:rFonts w:ascii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9"/>
    <w:rsid w:val="00D92B99"/>
    <w:pPr>
      <w:keepNext/>
      <w:keepLines/>
      <w:spacing w:before="320" w:after="200"/>
      <w:outlineLvl w:val="8"/>
    </w:pPr>
    <w:rPr>
      <w:rFonts w:ascii="Arial" w:eastAsia="Calibri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9"/>
    <w:locked/>
    <w:rsid w:val="00D92B99"/>
    <w:rPr>
      <w:rFonts w:ascii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99"/>
    <w:qFormat/>
    <w:rsid w:val="00D92B99"/>
    <w:pPr>
      <w:ind w:left="720"/>
      <w:contextualSpacing/>
    </w:pPr>
  </w:style>
  <w:style w:type="paragraph" w:styleId="a4">
    <w:name w:val="Title"/>
    <w:basedOn w:val="a"/>
    <w:next w:val="a"/>
    <w:link w:val="a5"/>
    <w:uiPriority w:val="99"/>
    <w:qFormat/>
    <w:rsid w:val="00D92B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99"/>
    <w:locked/>
    <w:rsid w:val="00D92B99"/>
    <w:rPr>
      <w:rFonts w:cs="Times New Roman"/>
      <w:sz w:val="48"/>
      <w:szCs w:val="48"/>
    </w:rPr>
  </w:style>
  <w:style w:type="character" w:customStyle="1" w:styleId="SubtitleChar">
    <w:name w:val="Subtitle Char"/>
    <w:basedOn w:val="a0"/>
    <w:uiPriority w:val="99"/>
    <w:rsid w:val="00D92B99"/>
    <w:rPr>
      <w:rFonts w:cs="Times New Roman"/>
      <w:sz w:val="24"/>
      <w:szCs w:val="24"/>
    </w:rPr>
  </w:style>
  <w:style w:type="paragraph" w:styleId="2">
    <w:name w:val="Quote"/>
    <w:basedOn w:val="a"/>
    <w:next w:val="a"/>
    <w:link w:val="20"/>
    <w:uiPriority w:val="99"/>
    <w:qFormat/>
    <w:rsid w:val="00D92B99"/>
    <w:pPr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20">
    <w:name w:val="Цитата 2 Знак"/>
    <w:basedOn w:val="a0"/>
    <w:link w:val="2"/>
    <w:uiPriority w:val="99"/>
    <w:locked/>
    <w:rsid w:val="00D92B99"/>
    <w:rPr>
      <w:rFonts w:cs="Times New Roman"/>
      <w:i/>
    </w:rPr>
  </w:style>
  <w:style w:type="paragraph" w:styleId="a6">
    <w:name w:val="Intense Quote"/>
    <w:basedOn w:val="a"/>
    <w:next w:val="a"/>
    <w:link w:val="a7"/>
    <w:uiPriority w:val="99"/>
    <w:qFormat/>
    <w:rsid w:val="00D92B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a7">
    <w:name w:val="Выделенная цитата Знак"/>
    <w:basedOn w:val="a0"/>
    <w:link w:val="a6"/>
    <w:uiPriority w:val="99"/>
    <w:locked/>
    <w:rsid w:val="00D92B99"/>
    <w:rPr>
      <w:rFonts w:cs="Times New Roman"/>
      <w:i/>
    </w:rPr>
  </w:style>
  <w:style w:type="character" w:customStyle="1" w:styleId="HeaderChar">
    <w:name w:val="Header Char"/>
    <w:basedOn w:val="a0"/>
    <w:uiPriority w:val="99"/>
    <w:rsid w:val="00D92B99"/>
    <w:rPr>
      <w:rFonts w:cs="Times New Roman"/>
    </w:rPr>
  </w:style>
  <w:style w:type="paragraph" w:customStyle="1" w:styleId="12">
    <w:name w:val="Нижний колонтитул1"/>
    <w:basedOn w:val="a"/>
    <w:link w:val="CaptionChar"/>
    <w:uiPriority w:val="99"/>
    <w:rsid w:val="00D92B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92B99"/>
    <w:rPr>
      <w:rFonts w:cs="Times New Roman"/>
    </w:rPr>
  </w:style>
  <w:style w:type="paragraph" w:customStyle="1" w:styleId="13">
    <w:name w:val="Название объекта1"/>
    <w:basedOn w:val="a"/>
    <w:next w:val="a"/>
    <w:uiPriority w:val="99"/>
    <w:semiHidden/>
    <w:rsid w:val="00D92B99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link w:val="12"/>
    <w:uiPriority w:val="99"/>
    <w:locked/>
    <w:rsid w:val="00D92B99"/>
  </w:style>
  <w:style w:type="table" w:customStyle="1" w:styleId="TableGridLight">
    <w:name w:val="Table Grid Light"/>
    <w:uiPriority w:val="99"/>
    <w:rsid w:val="00D92B99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99"/>
    <w:rsid w:val="00D92B99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Таблица простая 21"/>
    <w:uiPriority w:val="99"/>
    <w:rsid w:val="00D92B99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Таблица простая 4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Таблица простая 5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Таблица-сетка 1 светлая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">
    <w:name w:val="Таблица-сетка 2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Таблица-сетка 3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">
    <w:name w:val="Таблица-сетка 4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">
    <w:name w:val="Таблица-сетка 5 темная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">
    <w:name w:val="Таблица-сетка 7 цветная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Список-таблица 1 светлая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0">
    <w:name w:val="Список-таблица 2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0">
    <w:name w:val="Список-таблица 3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0">
    <w:name w:val="Список-таблица 4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0">
    <w:name w:val="Список-таблица 5 темная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0">
    <w:name w:val="Список-таблица 6 цветная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0">
    <w:name w:val="Список-таблица 7 цветная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sid w:val="00D92B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sid w:val="00D92B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sid w:val="00D92B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sid w:val="00D92B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sid w:val="00D92B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sid w:val="00D92B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sid w:val="00D92B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sid w:val="00D92B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sid w:val="00D92B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sid w:val="00D92B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sid w:val="00D92B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sid w:val="00D92B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sid w:val="00D92B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sid w:val="00D92B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uiPriority w:val="99"/>
    <w:semiHidden/>
    <w:rsid w:val="00D92B99"/>
    <w:pPr>
      <w:spacing w:after="40"/>
    </w:pPr>
    <w:rPr>
      <w:rFonts w:ascii="Calibri" w:eastAsia="Calibri" w:hAnsi="Calibri"/>
      <w:sz w:val="18"/>
      <w:szCs w:val="20"/>
    </w:rPr>
  </w:style>
  <w:style w:type="character" w:customStyle="1" w:styleId="a9">
    <w:name w:val="Текст сноски Знак"/>
    <w:basedOn w:val="a0"/>
    <w:link w:val="a8"/>
    <w:uiPriority w:val="99"/>
    <w:locked/>
    <w:rsid w:val="00D92B99"/>
    <w:rPr>
      <w:rFonts w:cs="Times New Roman"/>
      <w:sz w:val="18"/>
    </w:rPr>
  </w:style>
  <w:style w:type="character" w:styleId="aa">
    <w:name w:val="footnote reference"/>
    <w:basedOn w:val="a0"/>
    <w:uiPriority w:val="99"/>
    <w:rsid w:val="00D92B99"/>
    <w:rPr>
      <w:rFonts w:cs="Times New Roman"/>
      <w:vertAlign w:val="superscript"/>
    </w:rPr>
  </w:style>
  <w:style w:type="paragraph" w:styleId="ab">
    <w:name w:val="endnote text"/>
    <w:basedOn w:val="a"/>
    <w:link w:val="ac"/>
    <w:uiPriority w:val="99"/>
    <w:semiHidden/>
    <w:rsid w:val="00D92B99"/>
    <w:rPr>
      <w:rFonts w:ascii="Calibri" w:eastAsia="Calibri" w:hAnsi="Calibri"/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locked/>
    <w:rsid w:val="00D92B99"/>
    <w:rPr>
      <w:rFonts w:cs="Times New Roman"/>
      <w:sz w:val="20"/>
    </w:rPr>
  </w:style>
  <w:style w:type="character" w:styleId="ad">
    <w:name w:val="endnote reference"/>
    <w:basedOn w:val="a0"/>
    <w:uiPriority w:val="99"/>
    <w:semiHidden/>
    <w:rsid w:val="00D92B99"/>
    <w:rPr>
      <w:rFonts w:cs="Times New Roman"/>
      <w:vertAlign w:val="superscript"/>
    </w:rPr>
  </w:style>
  <w:style w:type="paragraph" w:styleId="14">
    <w:name w:val="toc 1"/>
    <w:basedOn w:val="a"/>
    <w:next w:val="a"/>
    <w:uiPriority w:val="99"/>
    <w:rsid w:val="00D92B99"/>
    <w:pPr>
      <w:spacing w:after="57"/>
    </w:pPr>
  </w:style>
  <w:style w:type="paragraph" w:styleId="22">
    <w:name w:val="toc 2"/>
    <w:basedOn w:val="a"/>
    <w:next w:val="a"/>
    <w:uiPriority w:val="99"/>
    <w:rsid w:val="00D92B99"/>
    <w:pPr>
      <w:spacing w:after="57"/>
      <w:ind w:left="283"/>
    </w:pPr>
  </w:style>
  <w:style w:type="paragraph" w:styleId="3">
    <w:name w:val="toc 3"/>
    <w:basedOn w:val="a"/>
    <w:next w:val="a"/>
    <w:uiPriority w:val="99"/>
    <w:rsid w:val="00D92B99"/>
    <w:pPr>
      <w:spacing w:after="57"/>
      <w:ind w:left="567"/>
    </w:pPr>
  </w:style>
  <w:style w:type="paragraph" w:styleId="4">
    <w:name w:val="toc 4"/>
    <w:basedOn w:val="a"/>
    <w:next w:val="a"/>
    <w:uiPriority w:val="99"/>
    <w:rsid w:val="00D92B99"/>
    <w:pPr>
      <w:spacing w:after="57"/>
      <w:ind w:left="850"/>
    </w:pPr>
  </w:style>
  <w:style w:type="paragraph" w:styleId="5">
    <w:name w:val="toc 5"/>
    <w:basedOn w:val="a"/>
    <w:next w:val="a"/>
    <w:uiPriority w:val="99"/>
    <w:rsid w:val="00D92B99"/>
    <w:pPr>
      <w:spacing w:after="57"/>
      <w:ind w:left="1134"/>
    </w:pPr>
  </w:style>
  <w:style w:type="paragraph" w:styleId="6">
    <w:name w:val="toc 6"/>
    <w:basedOn w:val="a"/>
    <w:next w:val="a"/>
    <w:uiPriority w:val="99"/>
    <w:rsid w:val="00D92B99"/>
    <w:pPr>
      <w:spacing w:after="57"/>
      <w:ind w:left="1417"/>
    </w:pPr>
  </w:style>
  <w:style w:type="paragraph" w:styleId="7">
    <w:name w:val="toc 7"/>
    <w:basedOn w:val="a"/>
    <w:next w:val="a"/>
    <w:uiPriority w:val="99"/>
    <w:rsid w:val="00D92B99"/>
    <w:pPr>
      <w:spacing w:after="57"/>
      <w:ind w:left="1701"/>
    </w:pPr>
  </w:style>
  <w:style w:type="paragraph" w:styleId="8">
    <w:name w:val="toc 8"/>
    <w:basedOn w:val="a"/>
    <w:next w:val="a"/>
    <w:uiPriority w:val="99"/>
    <w:rsid w:val="00D92B99"/>
    <w:pPr>
      <w:spacing w:after="57"/>
      <w:ind w:left="1984"/>
    </w:pPr>
  </w:style>
  <w:style w:type="paragraph" w:styleId="9">
    <w:name w:val="toc 9"/>
    <w:basedOn w:val="a"/>
    <w:next w:val="a"/>
    <w:uiPriority w:val="99"/>
    <w:rsid w:val="00D92B99"/>
    <w:pPr>
      <w:spacing w:after="57"/>
      <w:ind w:left="2268"/>
    </w:pPr>
  </w:style>
  <w:style w:type="paragraph" w:styleId="ae">
    <w:name w:val="TOC Heading"/>
    <w:basedOn w:val="1"/>
    <w:uiPriority w:val="99"/>
    <w:qFormat/>
    <w:rsid w:val="00D92B99"/>
    <w:pPr>
      <w:widowControl/>
      <w:autoSpaceDE/>
      <w:autoSpaceDN/>
      <w:adjustRightInd/>
      <w:spacing w:before="0" w:after="0"/>
      <w:jc w:val="left"/>
      <w:outlineLvl w:val="9"/>
    </w:pPr>
    <w:rPr>
      <w:rFonts w:ascii="Calibri" w:hAnsi="Calibri" w:cs="Times New Roman"/>
      <w:b w:val="0"/>
      <w:bCs w:val="0"/>
      <w:color w:val="auto"/>
      <w:sz w:val="20"/>
      <w:szCs w:val="20"/>
    </w:rPr>
  </w:style>
  <w:style w:type="paragraph" w:styleId="af">
    <w:name w:val="table of figures"/>
    <w:basedOn w:val="a"/>
    <w:next w:val="a"/>
    <w:uiPriority w:val="99"/>
    <w:rsid w:val="00D92B99"/>
  </w:style>
  <w:style w:type="paragraph" w:customStyle="1" w:styleId="210">
    <w:name w:val="Заголовок 21"/>
    <w:basedOn w:val="a"/>
    <w:next w:val="a"/>
    <w:link w:val="23"/>
    <w:uiPriority w:val="99"/>
    <w:rsid w:val="00D92B99"/>
    <w:pPr>
      <w:keepNext/>
      <w:jc w:val="center"/>
      <w:outlineLvl w:val="1"/>
    </w:pPr>
  </w:style>
  <w:style w:type="paragraph" w:customStyle="1" w:styleId="ConsPlusNonformat">
    <w:name w:val="ConsPlusNonformat"/>
    <w:uiPriority w:val="99"/>
    <w:rsid w:val="00D92B99"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table" w:styleId="af0">
    <w:name w:val="Table Grid"/>
    <w:basedOn w:val="a1"/>
    <w:uiPriority w:val="99"/>
    <w:rsid w:val="00D92B99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Верхний колонтитул1"/>
    <w:basedOn w:val="a"/>
    <w:link w:val="af1"/>
    <w:uiPriority w:val="99"/>
    <w:rsid w:val="00D92B9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15"/>
    <w:uiPriority w:val="99"/>
    <w:locked/>
    <w:rsid w:val="00D92B99"/>
    <w:rPr>
      <w:rFonts w:cs="Times New Roman"/>
    </w:rPr>
  </w:style>
  <w:style w:type="character" w:styleId="af2">
    <w:name w:val="Hyperlink"/>
    <w:basedOn w:val="a0"/>
    <w:uiPriority w:val="99"/>
    <w:rsid w:val="00D92B99"/>
    <w:rPr>
      <w:rFonts w:cs="Times New Roman"/>
      <w:color w:val="0000FF"/>
      <w:u w:val="single"/>
    </w:rPr>
  </w:style>
  <w:style w:type="paragraph" w:styleId="af3">
    <w:name w:val="No Spacing"/>
    <w:uiPriority w:val="99"/>
    <w:qFormat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</w:rPr>
  </w:style>
  <w:style w:type="paragraph" w:styleId="af4">
    <w:name w:val="Balloon Text"/>
    <w:basedOn w:val="a"/>
    <w:link w:val="af5"/>
    <w:uiPriority w:val="99"/>
    <w:semiHidden/>
    <w:rsid w:val="00D92B99"/>
    <w:rPr>
      <w:rFonts w:ascii="Tahoma" w:hAnsi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D92B99"/>
    <w:rPr>
      <w:rFonts w:ascii="Tahoma" w:hAnsi="Tahoma" w:cs="Times New Roman"/>
      <w:sz w:val="16"/>
    </w:rPr>
  </w:style>
  <w:style w:type="character" w:customStyle="1" w:styleId="23">
    <w:name w:val="Заголовок 2 Знак"/>
    <w:basedOn w:val="a0"/>
    <w:link w:val="210"/>
    <w:uiPriority w:val="99"/>
    <w:locked/>
    <w:rsid w:val="00D92B99"/>
    <w:rPr>
      <w:rFonts w:ascii="Times New Roman" w:hAnsi="Times New Roman" w:cs="Times New Roman"/>
      <w:sz w:val="24"/>
      <w:szCs w:val="24"/>
    </w:rPr>
  </w:style>
  <w:style w:type="character" w:styleId="af6">
    <w:name w:val="Strong"/>
    <w:basedOn w:val="a0"/>
    <w:uiPriority w:val="99"/>
    <w:qFormat/>
    <w:rsid w:val="00D92B99"/>
    <w:rPr>
      <w:rFonts w:cs="Times New Roman"/>
      <w:b/>
      <w:bCs/>
    </w:rPr>
  </w:style>
  <w:style w:type="character" w:customStyle="1" w:styleId="dropdown-user-name">
    <w:name w:val="dropdown-user-name"/>
    <w:basedOn w:val="a0"/>
    <w:uiPriority w:val="99"/>
    <w:rsid w:val="00D92B99"/>
    <w:rPr>
      <w:rFonts w:cs="Times New Roman"/>
    </w:rPr>
  </w:style>
  <w:style w:type="character" w:customStyle="1" w:styleId="dropdown-user-namefirst-letter">
    <w:name w:val="dropdown-user-name__first-letter"/>
    <w:basedOn w:val="a0"/>
    <w:uiPriority w:val="99"/>
    <w:rsid w:val="00D92B99"/>
    <w:rPr>
      <w:rFonts w:cs="Times New Roman"/>
    </w:rPr>
  </w:style>
  <w:style w:type="paragraph" w:styleId="af7">
    <w:name w:val="Body Text Indent"/>
    <w:basedOn w:val="a"/>
    <w:link w:val="af8"/>
    <w:uiPriority w:val="99"/>
    <w:rsid w:val="00D92B99"/>
    <w:pPr>
      <w:ind w:firstLine="708"/>
      <w:jc w:val="both"/>
    </w:pPr>
    <w:rPr>
      <w:sz w:val="24"/>
    </w:rPr>
  </w:style>
  <w:style w:type="character" w:customStyle="1" w:styleId="af8">
    <w:name w:val="Основной текст с отступом Знак"/>
    <w:basedOn w:val="a0"/>
    <w:link w:val="af7"/>
    <w:uiPriority w:val="99"/>
    <w:locked/>
    <w:rsid w:val="00D92B99"/>
    <w:rPr>
      <w:rFonts w:ascii="Times New Roman" w:hAnsi="Times New Roman" w:cs="Times New Roman"/>
      <w:sz w:val="24"/>
      <w:szCs w:val="24"/>
    </w:rPr>
  </w:style>
  <w:style w:type="character" w:customStyle="1" w:styleId="FontStyle36">
    <w:name w:val="Font Style36"/>
    <w:uiPriority w:val="99"/>
    <w:rsid w:val="00D92B99"/>
    <w:rPr>
      <w:rFonts w:ascii="Times New Roman" w:hAnsi="Times New Roman"/>
      <w:b/>
    </w:rPr>
  </w:style>
  <w:style w:type="paragraph" w:styleId="af9">
    <w:name w:val="Body Text"/>
    <w:basedOn w:val="a"/>
    <w:link w:val="afa"/>
    <w:uiPriority w:val="99"/>
    <w:semiHidden/>
    <w:rsid w:val="00D92B9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D92B99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D92B99"/>
    <w:pPr>
      <w:widowControl w:val="0"/>
    </w:pPr>
    <w:rPr>
      <w:rFonts w:cs="Calibri"/>
    </w:rPr>
  </w:style>
  <w:style w:type="paragraph" w:styleId="afb">
    <w:name w:val="Subtitle"/>
    <w:basedOn w:val="a"/>
    <w:next w:val="a"/>
    <w:link w:val="afc"/>
    <w:uiPriority w:val="99"/>
    <w:qFormat/>
    <w:rsid w:val="00D92B99"/>
    <w:pPr>
      <w:numPr>
        <w:ilvl w:val="1"/>
      </w:numPr>
    </w:pPr>
    <w:rPr>
      <w:rFonts w:ascii="Cambria" w:eastAsia="Calibri" w:hAnsi="Cambria" w:cs="Cambria"/>
      <w:i/>
      <w:iCs/>
      <w:color w:val="4F81BD"/>
      <w:spacing w:val="15"/>
      <w:sz w:val="24"/>
    </w:rPr>
  </w:style>
  <w:style w:type="character" w:customStyle="1" w:styleId="afc">
    <w:name w:val="Подзаголовок Знак"/>
    <w:basedOn w:val="a0"/>
    <w:link w:val="afb"/>
    <w:uiPriority w:val="99"/>
    <w:locked/>
    <w:rsid w:val="00D92B99"/>
    <w:rPr>
      <w:rFonts w:ascii="Cambria" w:hAnsi="Cambria" w:cs="Cambria"/>
      <w:i/>
      <w:iCs/>
      <w:color w:val="4F81BD"/>
      <w:spacing w:val="15"/>
      <w:sz w:val="24"/>
      <w:szCs w:val="24"/>
      <w:lang w:eastAsia="en-US"/>
    </w:rPr>
  </w:style>
  <w:style w:type="character" w:customStyle="1" w:styleId="afd">
    <w:name w:val="Основной текст_"/>
    <w:basedOn w:val="a0"/>
    <w:link w:val="16"/>
    <w:uiPriority w:val="99"/>
    <w:locked/>
    <w:rsid w:val="00D92B99"/>
    <w:rPr>
      <w:rFonts w:ascii="Times New Roman" w:hAnsi="Times New Roman" w:cs="Times New Roman"/>
      <w:sz w:val="23"/>
      <w:szCs w:val="23"/>
      <w:shd w:val="clear" w:color="FFFFFF" w:fill="FFFFFF"/>
    </w:rPr>
  </w:style>
  <w:style w:type="character" w:customStyle="1" w:styleId="FranklinGothicMedium">
    <w:name w:val="Основной текст + Franklin Gothic Medium"/>
    <w:aliases w:val="9,5 pt"/>
    <w:basedOn w:val="afd"/>
    <w:uiPriority w:val="99"/>
    <w:rsid w:val="00D92B99"/>
    <w:rPr>
      <w:rFonts w:ascii="Franklin Gothic Medium" w:hAnsi="Franklin Gothic Medium" w:cs="Franklin Gothic Medium"/>
      <w:sz w:val="19"/>
      <w:szCs w:val="19"/>
      <w:shd w:val="clear" w:color="FFFFFF" w:fill="FFFFFF"/>
    </w:rPr>
  </w:style>
  <w:style w:type="paragraph" w:customStyle="1" w:styleId="16">
    <w:name w:val="Основной текст1"/>
    <w:basedOn w:val="a"/>
    <w:link w:val="afd"/>
    <w:uiPriority w:val="99"/>
    <w:rsid w:val="00D92B99"/>
    <w:pPr>
      <w:shd w:val="clear" w:color="FFFFFF" w:fill="FFFFFF"/>
      <w:spacing w:before="240" w:after="540" w:line="240" w:lineRule="atLeast"/>
    </w:pPr>
    <w:rPr>
      <w:sz w:val="23"/>
      <w:szCs w:val="23"/>
    </w:rPr>
  </w:style>
  <w:style w:type="character" w:customStyle="1" w:styleId="WW-Absatz-Standardschriftart11">
    <w:name w:val="WW-Absatz-Standardschriftart11"/>
    <w:uiPriority w:val="99"/>
    <w:rsid w:val="00D92B99"/>
  </w:style>
  <w:style w:type="paragraph" w:customStyle="1" w:styleId="17">
    <w:name w:val="Без интервала1"/>
    <w:uiPriority w:val="99"/>
    <w:rsid w:val="00D92B99"/>
    <w:rPr>
      <w:rFonts w:eastAsia="Times New Roman"/>
      <w:lang w:eastAsia="en-US"/>
    </w:rPr>
  </w:style>
  <w:style w:type="paragraph" w:customStyle="1" w:styleId="afe">
    <w:name w:val="Нормальный (таблица)"/>
    <w:uiPriority w:val="99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/>
      <w:sz w:val="24"/>
      <w:szCs w:val="24"/>
    </w:rPr>
  </w:style>
  <w:style w:type="paragraph" w:customStyle="1" w:styleId="aff">
    <w:name w:val="Прижатый влево"/>
    <w:uiPriority w:val="99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/>
      <w:sz w:val="24"/>
      <w:szCs w:val="24"/>
    </w:rPr>
  </w:style>
  <w:style w:type="character" w:customStyle="1" w:styleId="100">
    <w:name w:val="Основной текст + 10"/>
    <w:aliases w:val="5 pt1"/>
    <w:uiPriority w:val="99"/>
    <w:rsid w:val="00D92B99"/>
    <w:rPr>
      <w:rFonts w:ascii="Times New Roman" w:hAnsi="Times New Roman"/>
      <w:color w:val="000000"/>
      <w:spacing w:val="0"/>
      <w:position w:val="0"/>
      <w:sz w:val="21"/>
      <w:u w:val="none"/>
      <w:shd w:val="clear" w:color="FFFFFF" w:fill="FFFFFF"/>
      <w:lang w:val="ru-RU"/>
    </w:rPr>
  </w:style>
  <w:style w:type="character" w:customStyle="1" w:styleId="10">
    <w:name w:val="Заголовок 1 Знак"/>
    <w:basedOn w:val="a0"/>
    <w:link w:val="1"/>
    <w:uiPriority w:val="99"/>
    <w:locked/>
    <w:rsid w:val="00286538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ff0">
    <w:name w:val="Гипертекстовая ссылка"/>
    <w:basedOn w:val="a0"/>
    <w:uiPriority w:val="99"/>
    <w:rsid w:val="00286538"/>
    <w:rPr>
      <w:rFonts w:cs="Times New Roman"/>
      <w:color w:val="106BBE"/>
    </w:rPr>
  </w:style>
  <w:style w:type="character" w:customStyle="1" w:styleId="s10">
    <w:name w:val="s_10"/>
    <w:basedOn w:val="a0"/>
    <w:uiPriority w:val="99"/>
    <w:rsid w:val="00F552C4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2D204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86538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Calibri" w:hAnsi="Times New Roman CYR" w:cs="Times New Roman CYR"/>
      <w:b/>
      <w:bCs/>
      <w:color w:val="26282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11"/>
    <w:uiPriority w:val="99"/>
    <w:locked/>
    <w:rsid w:val="00D92B99"/>
    <w:rPr>
      <w:rFonts w:ascii="Arial" w:hAnsi="Arial" w:cs="Arial"/>
      <w:sz w:val="40"/>
      <w:szCs w:val="40"/>
    </w:rPr>
  </w:style>
  <w:style w:type="paragraph" w:customStyle="1" w:styleId="11">
    <w:name w:val="Заголовок 11"/>
    <w:basedOn w:val="a"/>
    <w:next w:val="a"/>
    <w:link w:val="Heading1Char"/>
    <w:uiPriority w:val="99"/>
    <w:rsid w:val="00D92B99"/>
    <w:pPr>
      <w:keepNext/>
      <w:keepLines/>
      <w:spacing w:before="480" w:after="200"/>
      <w:outlineLvl w:val="0"/>
    </w:pPr>
    <w:rPr>
      <w:rFonts w:ascii="Arial" w:eastAsia="Calibri" w:hAnsi="Arial" w:cs="Arial"/>
      <w:sz w:val="40"/>
      <w:szCs w:val="40"/>
    </w:rPr>
  </w:style>
  <w:style w:type="character" w:customStyle="1" w:styleId="Heading2Char">
    <w:name w:val="Heading 2 Char"/>
    <w:basedOn w:val="a0"/>
    <w:uiPriority w:val="99"/>
    <w:rsid w:val="00D92B99"/>
    <w:rPr>
      <w:rFonts w:ascii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9"/>
    <w:rsid w:val="00D92B99"/>
    <w:pPr>
      <w:keepNext/>
      <w:keepLines/>
      <w:spacing w:before="320" w:after="200"/>
      <w:outlineLvl w:val="2"/>
    </w:pPr>
    <w:rPr>
      <w:rFonts w:ascii="Arial" w:eastAsia="Calibri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9"/>
    <w:locked/>
    <w:rsid w:val="00D92B99"/>
    <w:rPr>
      <w:rFonts w:ascii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9"/>
    <w:rsid w:val="00D92B99"/>
    <w:pPr>
      <w:keepNext/>
      <w:keepLines/>
      <w:spacing w:before="320" w:after="200"/>
      <w:outlineLvl w:val="3"/>
    </w:pPr>
    <w:rPr>
      <w:rFonts w:ascii="Arial" w:eastAsia="Calibri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9"/>
    <w:locked/>
    <w:rsid w:val="00D92B99"/>
    <w:rPr>
      <w:rFonts w:ascii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9"/>
    <w:rsid w:val="00D92B99"/>
    <w:pPr>
      <w:keepNext/>
      <w:keepLines/>
      <w:spacing w:before="320" w:after="200"/>
      <w:outlineLvl w:val="4"/>
    </w:pPr>
    <w:rPr>
      <w:rFonts w:ascii="Arial" w:eastAsia="Calibri" w:hAnsi="Arial" w:cs="Arial"/>
      <w:b/>
      <w:bCs/>
      <w:sz w:val="24"/>
    </w:rPr>
  </w:style>
  <w:style w:type="character" w:customStyle="1" w:styleId="Heading5Char">
    <w:name w:val="Heading 5 Char"/>
    <w:basedOn w:val="a0"/>
    <w:link w:val="51"/>
    <w:uiPriority w:val="99"/>
    <w:locked/>
    <w:rsid w:val="00D92B99"/>
    <w:rPr>
      <w:rFonts w:ascii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9"/>
    <w:rsid w:val="00D92B99"/>
    <w:pPr>
      <w:keepNext/>
      <w:keepLines/>
      <w:spacing w:before="320" w:after="200"/>
      <w:outlineLvl w:val="5"/>
    </w:pPr>
    <w:rPr>
      <w:rFonts w:ascii="Arial" w:eastAsia="Calibri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9"/>
    <w:locked/>
    <w:rsid w:val="00D92B99"/>
    <w:rPr>
      <w:rFonts w:ascii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9"/>
    <w:rsid w:val="00D92B99"/>
    <w:pPr>
      <w:keepNext/>
      <w:keepLines/>
      <w:spacing w:before="320" w:after="200"/>
      <w:outlineLvl w:val="6"/>
    </w:pPr>
    <w:rPr>
      <w:rFonts w:ascii="Arial" w:eastAsia="Calibri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9"/>
    <w:locked/>
    <w:rsid w:val="00D92B99"/>
    <w:rPr>
      <w:rFonts w:ascii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9"/>
    <w:rsid w:val="00D92B99"/>
    <w:pPr>
      <w:keepNext/>
      <w:keepLines/>
      <w:spacing w:before="320" w:after="200"/>
      <w:outlineLvl w:val="7"/>
    </w:pPr>
    <w:rPr>
      <w:rFonts w:ascii="Arial" w:eastAsia="Calibri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9"/>
    <w:locked/>
    <w:rsid w:val="00D92B99"/>
    <w:rPr>
      <w:rFonts w:ascii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9"/>
    <w:rsid w:val="00D92B99"/>
    <w:pPr>
      <w:keepNext/>
      <w:keepLines/>
      <w:spacing w:before="320" w:after="200"/>
      <w:outlineLvl w:val="8"/>
    </w:pPr>
    <w:rPr>
      <w:rFonts w:ascii="Arial" w:eastAsia="Calibri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9"/>
    <w:locked/>
    <w:rsid w:val="00D92B99"/>
    <w:rPr>
      <w:rFonts w:ascii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99"/>
    <w:qFormat/>
    <w:rsid w:val="00D92B99"/>
    <w:pPr>
      <w:ind w:left="720"/>
      <w:contextualSpacing/>
    </w:pPr>
  </w:style>
  <w:style w:type="paragraph" w:styleId="a4">
    <w:name w:val="Title"/>
    <w:basedOn w:val="a"/>
    <w:next w:val="a"/>
    <w:link w:val="a5"/>
    <w:uiPriority w:val="99"/>
    <w:qFormat/>
    <w:rsid w:val="00D92B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99"/>
    <w:locked/>
    <w:rsid w:val="00D92B99"/>
    <w:rPr>
      <w:rFonts w:cs="Times New Roman"/>
      <w:sz w:val="48"/>
      <w:szCs w:val="48"/>
    </w:rPr>
  </w:style>
  <w:style w:type="character" w:customStyle="1" w:styleId="SubtitleChar">
    <w:name w:val="Subtitle Char"/>
    <w:basedOn w:val="a0"/>
    <w:uiPriority w:val="99"/>
    <w:rsid w:val="00D92B99"/>
    <w:rPr>
      <w:rFonts w:cs="Times New Roman"/>
      <w:sz w:val="24"/>
      <w:szCs w:val="24"/>
    </w:rPr>
  </w:style>
  <w:style w:type="paragraph" w:styleId="2">
    <w:name w:val="Quote"/>
    <w:basedOn w:val="a"/>
    <w:next w:val="a"/>
    <w:link w:val="20"/>
    <w:uiPriority w:val="99"/>
    <w:qFormat/>
    <w:rsid w:val="00D92B99"/>
    <w:pPr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20">
    <w:name w:val="Цитата 2 Знак"/>
    <w:basedOn w:val="a0"/>
    <w:link w:val="2"/>
    <w:uiPriority w:val="99"/>
    <w:locked/>
    <w:rsid w:val="00D92B99"/>
    <w:rPr>
      <w:rFonts w:cs="Times New Roman"/>
      <w:i/>
    </w:rPr>
  </w:style>
  <w:style w:type="paragraph" w:styleId="a6">
    <w:name w:val="Intense Quote"/>
    <w:basedOn w:val="a"/>
    <w:next w:val="a"/>
    <w:link w:val="a7"/>
    <w:uiPriority w:val="99"/>
    <w:qFormat/>
    <w:rsid w:val="00D92B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a7">
    <w:name w:val="Выделенная цитата Знак"/>
    <w:basedOn w:val="a0"/>
    <w:link w:val="a6"/>
    <w:uiPriority w:val="99"/>
    <w:locked/>
    <w:rsid w:val="00D92B99"/>
    <w:rPr>
      <w:rFonts w:cs="Times New Roman"/>
      <w:i/>
    </w:rPr>
  </w:style>
  <w:style w:type="character" w:customStyle="1" w:styleId="HeaderChar">
    <w:name w:val="Header Char"/>
    <w:basedOn w:val="a0"/>
    <w:uiPriority w:val="99"/>
    <w:rsid w:val="00D92B99"/>
    <w:rPr>
      <w:rFonts w:cs="Times New Roman"/>
    </w:rPr>
  </w:style>
  <w:style w:type="paragraph" w:customStyle="1" w:styleId="12">
    <w:name w:val="Нижний колонтитул1"/>
    <w:basedOn w:val="a"/>
    <w:link w:val="CaptionChar"/>
    <w:uiPriority w:val="99"/>
    <w:rsid w:val="00D92B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92B99"/>
    <w:rPr>
      <w:rFonts w:cs="Times New Roman"/>
    </w:rPr>
  </w:style>
  <w:style w:type="paragraph" w:customStyle="1" w:styleId="13">
    <w:name w:val="Название объекта1"/>
    <w:basedOn w:val="a"/>
    <w:next w:val="a"/>
    <w:uiPriority w:val="99"/>
    <w:semiHidden/>
    <w:rsid w:val="00D92B99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link w:val="12"/>
    <w:uiPriority w:val="99"/>
    <w:locked/>
    <w:rsid w:val="00D92B99"/>
  </w:style>
  <w:style w:type="table" w:customStyle="1" w:styleId="TableGridLight">
    <w:name w:val="Table Grid Light"/>
    <w:uiPriority w:val="99"/>
    <w:rsid w:val="00D92B99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99"/>
    <w:rsid w:val="00D92B99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Таблица простая 21"/>
    <w:uiPriority w:val="99"/>
    <w:rsid w:val="00D92B99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Таблица простая 3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Таблица простая 4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Таблица простая 5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Таблица-сетка 1 светлая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">
    <w:name w:val="Таблица-сетка 2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Таблица-сетка 3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">
    <w:name w:val="Таблица-сетка 4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">
    <w:name w:val="Таблица-сетка 5 темная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">
    <w:name w:val="Таблица-сетка 7 цветная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Список-таблица 1 светлая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0">
    <w:name w:val="Список-таблица 2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0">
    <w:name w:val="Список-таблица 3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0">
    <w:name w:val="Список-таблица 4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0">
    <w:name w:val="Список-таблица 5 темная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0">
    <w:name w:val="Список-таблица 6 цветная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0">
    <w:name w:val="Список-таблица 7 цветная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sid w:val="00D92B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sid w:val="00D92B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sid w:val="00D92B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sid w:val="00D92B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sid w:val="00D92B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sid w:val="00D92B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sid w:val="00D92B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sid w:val="00D92B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sid w:val="00D92B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sid w:val="00D92B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sid w:val="00D92B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sid w:val="00D92B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sid w:val="00D92B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sid w:val="00D92B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sid w:val="00D92B99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uiPriority w:val="99"/>
    <w:semiHidden/>
    <w:rsid w:val="00D92B99"/>
    <w:pPr>
      <w:spacing w:after="40"/>
    </w:pPr>
    <w:rPr>
      <w:rFonts w:ascii="Calibri" w:eastAsia="Calibri" w:hAnsi="Calibri"/>
      <w:sz w:val="18"/>
      <w:szCs w:val="20"/>
    </w:rPr>
  </w:style>
  <w:style w:type="character" w:customStyle="1" w:styleId="a9">
    <w:name w:val="Текст сноски Знак"/>
    <w:basedOn w:val="a0"/>
    <w:link w:val="a8"/>
    <w:uiPriority w:val="99"/>
    <w:locked/>
    <w:rsid w:val="00D92B99"/>
    <w:rPr>
      <w:rFonts w:cs="Times New Roman"/>
      <w:sz w:val="18"/>
    </w:rPr>
  </w:style>
  <w:style w:type="character" w:styleId="aa">
    <w:name w:val="footnote reference"/>
    <w:basedOn w:val="a0"/>
    <w:uiPriority w:val="99"/>
    <w:rsid w:val="00D92B99"/>
    <w:rPr>
      <w:rFonts w:cs="Times New Roman"/>
      <w:vertAlign w:val="superscript"/>
    </w:rPr>
  </w:style>
  <w:style w:type="paragraph" w:styleId="ab">
    <w:name w:val="endnote text"/>
    <w:basedOn w:val="a"/>
    <w:link w:val="ac"/>
    <w:uiPriority w:val="99"/>
    <w:semiHidden/>
    <w:rsid w:val="00D92B99"/>
    <w:rPr>
      <w:rFonts w:ascii="Calibri" w:eastAsia="Calibri" w:hAnsi="Calibri"/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locked/>
    <w:rsid w:val="00D92B99"/>
    <w:rPr>
      <w:rFonts w:cs="Times New Roman"/>
      <w:sz w:val="20"/>
    </w:rPr>
  </w:style>
  <w:style w:type="character" w:styleId="ad">
    <w:name w:val="endnote reference"/>
    <w:basedOn w:val="a0"/>
    <w:uiPriority w:val="99"/>
    <w:semiHidden/>
    <w:rsid w:val="00D92B99"/>
    <w:rPr>
      <w:rFonts w:cs="Times New Roman"/>
      <w:vertAlign w:val="superscript"/>
    </w:rPr>
  </w:style>
  <w:style w:type="paragraph" w:styleId="14">
    <w:name w:val="toc 1"/>
    <w:basedOn w:val="a"/>
    <w:next w:val="a"/>
    <w:uiPriority w:val="99"/>
    <w:rsid w:val="00D92B99"/>
    <w:pPr>
      <w:spacing w:after="57"/>
    </w:pPr>
  </w:style>
  <w:style w:type="paragraph" w:styleId="22">
    <w:name w:val="toc 2"/>
    <w:basedOn w:val="a"/>
    <w:next w:val="a"/>
    <w:uiPriority w:val="99"/>
    <w:rsid w:val="00D92B99"/>
    <w:pPr>
      <w:spacing w:after="57"/>
      <w:ind w:left="283"/>
    </w:pPr>
  </w:style>
  <w:style w:type="paragraph" w:styleId="3">
    <w:name w:val="toc 3"/>
    <w:basedOn w:val="a"/>
    <w:next w:val="a"/>
    <w:uiPriority w:val="99"/>
    <w:rsid w:val="00D92B99"/>
    <w:pPr>
      <w:spacing w:after="57"/>
      <w:ind w:left="567"/>
    </w:pPr>
  </w:style>
  <w:style w:type="paragraph" w:styleId="4">
    <w:name w:val="toc 4"/>
    <w:basedOn w:val="a"/>
    <w:next w:val="a"/>
    <w:uiPriority w:val="99"/>
    <w:rsid w:val="00D92B99"/>
    <w:pPr>
      <w:spacing w:after="57"/>
      <w:ind w:left="850"/>
    </w:pPr>
  </w:style>
  <w:style w:type="paragraph" w:styleId="5">
    <w:name w:val="toc 5"/>
    <w:basedOn w:val="a"/>
    <w:next w:val="a"/>
    <w:uiPriority w:val="99"/>
    <w:rsid w:val="00D92B99"/>
    <w:pPr>
      <w:spacing w:after="57"/>
      <w:ind w:left="1134"/>
    </w:pPr>
  </w:style>
  <w:style w:type="paragraph" w:styleId="6">
    <w:name w:val="toc 6"/>
    <w:basedOn w:val="a"/>
    <w:next w:val="a"/>
    <w:uiPriority w:val="99"/>
    <w:rsid w:val="00D92B99"/>
    <w:pPr>
      <w:spacing w:after="57"/>
      <w:ind w:left="1417"/>
    </w:pPr>
  </w:style>
  <w:style w:type="paragraph" w:styleId="7">
    <w:name w:val="toc 7"/>
    <w:basedOn w:val="a"/>
    <w:next w:val="a"/>
    <w:uiPriority w:val="99"/>
    <w:rsid w:val="00D92B99"/>
    <w:pPr>
      <w:spacing w:after="57"/>
      <w:ind w:left="1701"/>
    </w:pPr>
  </w:style>
  <w:style w:type="paragraph" w:styleId="8">
    <w:name w:val="toc 8"/>
    <w:basedOn w:val="a"/>
    <w:next w:val="a"/>
    <w:uiPriority w:val="99"/>
    <w:rsid w:val="00D92B99"/>
    <w:pPr>
      <w:spacing w:after="57"/>
      <w:ind w:left="1984"/>
    </w:pPr>
  </w:style>
  <w:style w:type="paragraph" w:styleId="9">
    <w:name w:val="toc 9"/>
    <w:basedOn w:val="a"/>
    <w:next w:val="a"/>
    <w:uiPriority w:val="99"/>
    <w:rsid w:val="00D92B99"/>
    <w:pPr>
      <w:spacing w:after="57"/>
      <w:ind w:left="2268"/>
    </w:pPr>
  </w:style>
  <w:style w:type="paragraph" w:styleId="ae">
    <w:name w:val="TOC Heading"/>
    <w:basedOn w:val="1"/>
    <w:uiPriority w:val="99"/>
    <w:qFormat/>
    <w:rsid w:val="00D92B99"/>
    <w:pPr>
      <w:widowControl/>
      <w:autoSpaceDE/>
      <w:autoSpaceDN/>
      <w:adjustRightInd/>
      <w:spacing w:before="0" w:after="0"/>
      <w:jc w:val="left"/>
      <w:outlineLvl w:val="9"/>
    </w:pPr>
    <w:rPr>
      <w:rFonts w:ascii="Calibri" w:hAnsi="Calibri" w:cs="Times New Roman"/>
      <w:b w:val="0"/>
      <w:bCs w:val="0"/>
      <w:color w:val="auto"/>
      <w:sz w:val="20"/>
      <w:szCs w:val="20"/>
    </w:rPr>
  </w:style>
  <w:style w:type="paragraph" w:styleId="af">
    <w:name w:val="table of figures"/>
    <w:basedOn w:val="a"/>
    <w:next w:val="a"/>
    <w:uiPriority w:val="99"/>
    <w:rsid w:val="00D92B99"/>
  </w:style>
  <w:style w:type="paragraph" w:customStyle="1" w:styleId="210">
    <w:name w:val="Заголовок 21"/>
    <w:basedOn w:val="a"/>
    <w:next w:val="a"/>
    <w:link w:val="23"/>
    <w:uiPriority w:val="99"/>
    <w:rsid w:val="00D92B99"/>
    <w:pPr>
      <w:keepNext/>
      <w:jc w:val="center"/>
      <w:outlineLvl w:val="1"/>
    </w:pPr>
  </w:style>
  <w:style w:type="paragraph" w:customStyle="1" w:styleId="ConsPlusNonformat">
    <w:name w:val="ConsPlusNonformat"/>
    <w:uiPriority w:val="99"/>
    <w:rsid w:val="00D92B99"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table" w:styleId="af0">
    <w:name w:val="Table Grid"/>
    <w:basedOn w:val="a1"/>
    <w:uiPriority w:val="99"/>
    <w:rsid w:val="00D92B99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Верхний колонтитул1"/>
    <w:basedOn w:val="a"/>
    <w:link w:val="af1"/>
    <w:uiPriority w:val="99"/>
    <w:rsid w:val="00D92B9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15"/>
    <w:uiPriority w:val="99"/>
    <w:locked/>
    <w:rsid w:val="00D92B99"/>
    <w:rPr>
      <w:rFonts w:cs="Times New Roman"/>
    </w:rPr>
  </w:style>
  <w:style w:type="character" w:styleId="af2">
    <w:name w:val="Hyperlink"/>
    <w:basedOn w:val="a0"/>
    <w:uiPriority w:val="99"/>
    <w:rsid w:val="00D92B99"/>
    <w:rPr>
      <w:rFonts w:cs="Times New Roman"/>
      <w:color w:val="0000FF"/>
      <w:u w:val="single"/>
    </w:rPr>
  </w:style>
  <w:style w:type="paragraph" w:styleId="af3">
    <w:name w:val="No Spacing"/>
    <w:uiPriority w:val="99"/>
    <w:qFormat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</w:rPr>
  </w:style>
  <w:style w:type="paragraph" w:styleId="af4">
    <w:name w:val="Balloon Text"/>
    <w:basedOn w:val="a"/>
    <w:link w:val="af5"/>
    <w:uiPriority w:val="99"/>
    <w:semiHidden/>
    <w:rsid w:val="00D92B99"/>
    <w:rPr>
      <w:rFonts w:ascii="Tahoma" w:hAnsi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D92B99"/>
    <w:rPr>
      <w:rFonts w:ascii="Tahoma" w:hAnsi="Tahoma" w:cs="Times New Roman"/>
      <w:sz w:val="16"/>
    </w:rPr>
  </w:style>
  <w:style w:type="character" w:customStyle="1" w:styleId="23">
    <w:name w:val="Заголовок 2 Знак"/>
    <w:basedOn w:val="a0"/>
    <w:link w:val="210"/>
    <w:uiPriority w:val="99"/>
    <w:locked/>
    <w:rsid w:val="00D92B99"/>
    <w:rPr>
      <w:rFonts w:ascii="Times New Roman" w:hAnsi="Times New Roman" w:cs="Times New Roman"/>
      <w:sz w:val="24"/>
      <w:szCs w:val="24"/>
    </w:rPr>
  </w:style>
  <w:style w:type="character" w:styleId="af6">
    <w:name w:val="Strong"/>
    <w:basedOn w:val="a0"/>
    <w:uiPriority w:val="99"/>
    <w:qFormat/>
    <w:rsid w:val="00D92B99"/>
    <w:rPr>
      <w:rFonts w:cs="Times New Roman"/>
      <w:b/>
      <w:bCs/>
    </w:rPr>
  </w:style>
  <w:style w:type="character" w:customStyle="1" w:styleId="dropdown-user-name">
    <w:name w:val="dropdown-user-name"/>
    <w:basedOn w:val="a0"/>
    <w:uiPriority w:val="99"/>
    <w:rsid w:val="00D92B99"/>
    <w:rPr>
      <w:rFonts w:cs="Times New Roman"/>
    </w:rPr>
  </w:style>
  <w:style w:type="character" w:customStyle="1" w:styleId="dropdown-user-namefirst-letter">
    <w:name w:val="dropdown-user-name__first-letter"/>
    <w:basedOn w:val="a0"/>
    <w:uiPriority w:val="99"/>
    <w:rsid w:val="00D92B99"/>
    <w:rPr>
      <w:rFonts w:cs="Times New Roman"/>
    </w:rPr>
  </w:style>
  <w:style w:type="paragraph" w:styleId="af7">
    <w:name w:val="Body Text Indent"/>
    <w:basedOn w:val="a"/>
    <w:link w:val="af8"/>
    <w:uiPriority w:val="99"/>
    <w:rsid w:val="00D92B99"/>
    <w:pPr>
      <w:ind w:firstLine="708"/>
      <w:jc w:val="both"/>
    </w:pPr>
    <w:rPr>
      <w:sz w:val="24"/>
    </w:rPr>
  </w:style>
  <w:style w:type="character" w:customStyle="1" w:styleId="af8">
    <w:name w:val="Основной текст с отступом Знак"/>
    <w:basedOn w:val="a0"/>
    <w:link w:val="af7"/>
    <w:uiPriority w:val="99"/>
    <w:locked/>
    <w:rsid w:val="00D92B99"/>
    <w:rPr>
      <w:rFonts w:ascii="Times New Roman" w:hAnsi="Times New Roman" w:cs="Times New Roman"/>
      <w:sz w:val="24"/>
      <w:szCs w:val="24"/>
    </w:rPr>
  </w:style>
  <w:style w:type="character" w:customStyle="1" w:styleId="FontStyle36">
    <w:name w:val="Font Style36"/>
    <w:uiPriority w:val="99"/>
    <w:rsid w:val="00D92B99"/>
    <w:rPr>
      <w:rFonts w:ascii="Times New Roman" w:hAnsi="Times New Roman"/>
      <w:b/>
    </w:rPr>
  </w:style>
  <w:style w:type="paragraph" w:styleId="af9">
    <w:name w:val="Body Text"/>
    <w:basedOn w:val="a"/>
    <w:link w:val="afa"/>
    <w:uiPriority w:val="99"/>
    <w:semiHidden/>
    <w:rsid w:val="00D92B9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D92B99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D92B99"/>
    <w:pPr>
      <w:widowControl w:val="0"/>
    </w:pPr>
    <w:rPr>
      <w:rFonts w:cs="Calibri"/>
    </w:rPr>
  </w:style>
  <w:style w:type="paragraph" w:styleId="afb">
    <w:name w:val="Subtitle"/>
    <w:basedOn w:val="a"/>
    <w:next w:val="a"/>
    <w:link w:val="afc"/>
    <w:uiPriority w:val="99"/>
    <w:qFormat/>
    <w:rsid w:val="00D92B99"/>
    <w:pPr>
      <w:numPr>
        <w:ilvl w:val="1"/>
      </w:numPr>
    </w:pPr>
    <w:rPr>
      <w:rFonts w:ascii="Cambria" w:eastAsia="Calibri" w:hAnsi="Cambria" w:cs="Cambria"/>
      <w:i/>
      <w:iCs/>
      <w:color w:val="4F81BD"/>
      <w:spacing w:val="15"/>
      <w:sz w:val="24"/>
    </w:rPr>
  </w:style>
  <w:style w:type="character" w:customStyle="1" w:styleId="afc">
    <w:name w:val="Подзаголовок Знак"/>
    <w:basedOn w:val="a0"/>
    <w:link w:val="afb"/>
    <w:uiPriority w:val="99"/>
    <w:locked/>
    <w:rsid w:val="00D92B99"/>
    <w:rPr>
      <w:rFonts w:ascii="Cambria" w:hAnsi="Cambria" w:cs="Cambria"/>
      <w:i/>
      <w:iCs/>
      <w:color w:val="4F81BD"/>
      <w:spacing w:val="15"/>
      <w:sz w:val="24"/>
      <w:szCs w:val="24"/>
      <w:lang w:eastAsia="en-US"/>
    </w:rPr>
  </w:style>
  <w:style w:type="character" w:customStyle="1" w:styleId="afd">
    <w:name w:val="Основной текст_"/>
    <w:basedOn w:val="a0"/>
    <w:link w:val="16"/>
    <w:uiPriority w:val="99"/>
    <w:locked/>
    <w:rsid w:val="00D92B99"/>
    <w:rPr>
      <w:rFonts w:ascii="Times New Roman" w:hAnsi="Times New Roman" w:cs="Times New Roman"/>
      <w:sz w:val="23"/>
      <w:szCs w:val="23"/>
      <w:shd w:val="clear" w:color="FFFFFF" w:fill="FFFFFF"/>
    </w:rPr>
  </w:style>
  <w:style w:type="character" w:customStyle="1" w:styleId="FranklinGothicMedium">
    <w:name w:val="Основной текст + Franklin Gothic Medium"/>
    <w:aliases w:val="9,5 pt"/>
    <w:basedOn w:val="afd"/>
    <w:uiPriority w:val="99"/>
    <w:rsid w:val="00D92B99"/>
    <w:rPr>
      <w:rFonts w:ascii="Franklin Gothic Medium" w:hAnsi="Franklin Gothic Medium" w:cs="Franklin Gothic Medium"/>
      <w:sz w:val="19"/>
      <w:szCs w:val="19"/>
      <w:shd w:val="clear" w:color="FFFFFF" w:fill="FFFFFF"/>
    </w:rPr>
  </w:style>
  <w:style w:type="paragraph" w:customStyle="1" w:styleId="16">
    <w:name w:val="Основной текст1"/>
    <w:basedOn w:val="a"/>
    <w:link w:val="afd"/>
    <w:uiPriority w:val="99"/>
    <w:rsid w:val="00D92B99"/>
    <w:pPr>
      <w:shd w:val="clear" w:color="FFFFFF" w:fill="FFFFFF"/>
      <w:spacing w:before="240" w:after="540" w:line="240" w:lineRule="atLeast"/>
    </w:pPr>
    <w:rPr>
      <w:sz w:val="23"/>
      <w:szCs w:val="23"/>
    </w:rPr>
  </w:style>
  <w:style w:type="character" w:customStyle="1" w:styleId="WW-Absatz-Standardschriftart11">
    <w:name w:val="WW-Absatz-Standardschriftart11"/>
    <w:uiPriority w:val="99"/>
    <w:rsid w:val="00D92B99"/>
  </w:style>
  <w:style w:type="paragraph" w:customStyle="1" w:styleId="17">
    <w:name w:val="Без интервала1"/>
    <w:uiPriority w:val="99"/>
    <w:rsid w:val="00D92B99"/>
    <w:rPr>
      <w:rFonts w:eastAsia="Times New Roman"/>
      <w:lang w:eastAsia="en-US"/>
    </w:rPr>
  </w:style>
  <w:style w:type="paragraph" w:customStyle="1" w:styleId="afe">
    <w:name w:val="Нормальный (таблица)"/>
    <w:uiPriority w:val="99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/>
      <w:sz w:val="24"/>
      <w:szCs w:val="24"/>
    </w:rPr>
  </w:style>
  <w:style w:type="paragraph" w:customStyle="1" w:styleId="aff">
    <w:name w:val="Прижатый влево"/>
    <w:uiPriority w:val="99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/>
      <w:sz w:val="24"/>
      <w:szCs w:val="24"/>
    </w:rPr>
  </w:style>
  <w:style w:type="character" w:customStyle="1" w:styleId="100">
    <w:name w:val="Основной текст + 10"/>
    <w:aliases w:val="5 pt1"/>
    <w:uiPriority w:val="99"/>
    <w:rsid w:val="00D92B99"/>
    <w:rPr>
      <w:rFonts w:ascii="Times New Roman" w:hAnsi="Times New Roman"/>
      <w:color w:val="000000"/>
      <w:spacing w:val="0"/>
      <w:position w:val="0"/>
      <w:sz w:val="21"/>
      <w:u w:val="none"/>
      <w:shd w:val="clear" w:color="FFFFFF" w:fill="FFFFFF"/>
      <w:lang w:val="ru-RU"/>
    </w:rPr>
  </w:style>
  <w:style w:type="character" w:customStyle="1" w:styleId="10">
    <w:name w:val="Заголовок 1 Знак"/>
    <w:basedOn w:val="a0"/>
    <w:link w:val="1"/>
    <w:uiPriority w:val="99"/>
    <w:locked/>
    <w:rsid w:val="00286538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ff0">
    <w:name w:val="Гипертекстовая ссылка"/>
    <w:basedOn w:val="a0"/>
    <w:uiPriority w:val="99"/>
    <w:rsid w:val="00286538"/>
    <w:rPr>
      <w:rFonts w:cs="Times New Roman"/>
      <w:color w:val="106BBE"/>
    </w:rPr>
  </w:style>
  <w:style w:type="character" w:customStyle="1" w:styleId="s10">
    <w:name w:val="s_10"/>
    <w:basedOn w:val="a0"/>
    <w:uiPriority w:val="99"/>
    <w:rsid w:val="00F552C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28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6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O:\&#1054;&#1089;&#1086;&#1082;&#1080;&#1085;%20&#1040;.&#1051;\&#1050;&#1086;&#1085;&#1082;&#1091;&#1088;&#1089;&#1099;%20&#1053;&#1060;,&#1057;&#1046;&#1060;%202015%20&#1043;&#1054;&#1044;\&#1048;&#1079;&#1084;&#1077;&#1085;&#1077;&#1085;&#1080;&#1103;%20&#1074;%20%20&#1055;&#1086;&#1088;&#1103;&#1076;&#1082;&#1080;%201260,1285\&#1054;&#1094;&#1077;&#1085;&#1082;&#1072;%20&#1088;&#1077;&#1075;&#1091;&#1083;&#1080;&#1088;.%20&#1074;&#1086;&#1079;&#1076;&#1077;&#1081;&#1089;&#1090;&#1074;&#1080;&#1103;%20%20&#1087;&#1086;&#1089;&#1090;&#1072;&#1085;&#1086;&#1074;&#1083;%20&#1050;&#1060;&#1061;\&#1057;&#1074;&#1086;&#1076;&#1099;%20&#1076;&#1083;&#1103;%20&#1052;&#1080;&#1085;&#1101;&#1082;&#1072;%20&#1086;&#1073;&#1088;&#1072;&#1079;&#1077;&#1094;\&#1089;&#1074;&#1086;&#1076;&#1085;&#1099;&#1081;%20&#1086;&#1090;&#1095;&#1077;&#1090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8</Pages>
  <Words>2524</Words>
  <Characters>14388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16879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Сидоренко Денис Евгеньевич</cp:lastModifiedBy>
  <cp:revision>28</cp:revision>
  <dcterms:created xsi:type="dcterms:W3CDTF">2026-09-28T11:04:00Z</dcterms:created>
  <dcterms:modified xsi:type="dcterms:W3CDTF">2026-10-01T12:54:00Z</dcterms:modified>
</cp:coreProperties>
</file>